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F" w:rsidRDefault="007E40EF">
      <w:pPr>
        <w:bidi/>
        <w:rPr>
          <w:rFonts w:ascii="Times New Roman" w:hAnsi="Times New Roman" w:hint="cs"/>
          <w:b/>
          <w:bCs/>
          <w:sz w:val="2"/>
          <w:szCs w:val="2"/>
          <w:lang w:bidi="ar-JO"/>
        </w:rPr>
      </w:pPr>
    </w:p>
    <w:tbl>
      <w:tblPr>
        <w:tblpPr w:leftFromText="180" w:rightFromText="180" w:vertAnchor="text" w:horzAnchor="margin" w:tblpXSpec="center" w:tblpY="-544"/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53"/>
        <w:gridCol w:w="3827"/>
        <w:gridCol w:w="2410"/>
      </w:tblGrid>
      <w:tr w:rsidR="007E40EF">
        <w:trPr>
          <w:trHeight w:val="3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QFO-AP-VA-008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رمز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النموذج</w:t>
            </w:r>
            <w:r>
              <w:rPr>
                <w:rFonts w:hint="cs"/>
                <w:b/>
                <w:bCs/>
              </w:rPr>
              <w:t xml:space="preserve"> 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40EF" w:rsidRDefault="009C271A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اسم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النموذج</w:t>
            </w:r>
            <w:r>
              <w:rPr>
                <w:rFonts w:hint="cs"/>
                <w:b/>
                <w:bCs/>
              </w:rPr>
              <w:t xml:space="preserve"> :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خطة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الدراسية</w:t>
            </w:r>
            <w:r>
              <w:rPr>
                <w:rFonts w:hint="c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E40EF" w:rsidRDefault="00DA7583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40EF" w:rsidRDefault="007E40EF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</w:rPr>
            </w:pPr>
          </w:p>
          <w:p w:rsidR="007E40EF" w:rsidRDefault="007E40EF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</w:rPr>
            </w:pPr>
          </w:p>
          <w:p w:rsidR="007E40EF" w:rsidRDefault="009C271A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</w:rPr>
            </w:pPr>
            <w:r>
              <w:rPr>
                <w:rFonts w:hint="cs"/>
                <w:b/>
                <w:bCs/>
                <w:color w:val="0033CC"/>
                <w:rtl/>
              </w:rPr>
              <w:t>جامعة</w:t>
            </w:r>
            <w:r>
              <w:rPr>
                <w:rFonts w:hint="cs"/>
                <w:b/>
                <w:bCs/>
                <w:color w:val="0033CC"/>
              </w:rPr>
              <w:t xml:space="preserve"> </w:t>
            </w:r>
            <w:r>
              <w:rPr>
                <w:rFonts w:hint="cs"/>
                <w:b/>
                <w:bCs/>
                <w:color w:val="0033CC"/>
                <w:rtl/>
              </w:rPr>
              <w:t>فيلادلفيا</w:t>
            </w:r>
          </w:p>
          <w:p w:rsidR="007E40EF" w:rsidRDefault="007E40EF">
            <w:pPr>
              <w:bidi/>
              <w:spacing w:after="0" w:line="240" w:lineRule="auto"/>
              <w:jc w:val="center"/>
              <w:rPr>
                <w:color w:val="0033CC"/>
                <w:sz w:val="10"/>
                <w:szCs w:val="10"/>
              </w:rPr>
            </w:pPr>
          </w:p>
          <w:p w:rsidR="007E40EF" w:rsidRDefault="009C271A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</w:rPr>
              <w:t>Philadelphia University</w:t>
            </w:r>
          </w:p>
        </w:tc>
      </w:tr>
      <w:tr w:rsidR="007E40EF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رقم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الإصدار</w:t>
            </w:r>
            <w:r>
              <w:rPr>
                <w:rFonts w:hint="cs"/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</w:rPr>
              <w:t>(</w:t>
            </w:r>
            <w:r>
              <w:rPr>
                <w:b/>
                <w:bCs/>
              </w:rPr>
              <w:t>Rev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u w:val="single"/>
              </w:rPr>
            </w:pPr>
            <w:r>
              <w:rPr>
                <w:rFonts w:hint="cs"/>
                <w:b/>
                <w:bCs/>
                <w:rtl/>
              </w:rPr>
              <w:t>الجهة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المصدرة</w:t>
            </w:r>
            <w:r>
              <w:rPr>
                <w:rFonts w:hint="cs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hint="cs"/>
                <w:sz w:val="12"/>
                <w:szCs w:val="12"/>
              </w:rPr>
              <w:t xml:space="preserve"> </w:t>
            </w:r>
            <w:r>
              <w:rPr>
                <w:rFonts w:hint="cs"/>
                <w:rtl/>
              </w:rPr>
              <w:t>نائب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الرئيس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للشؤون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الأكاديمية</w:t>
            </w:r>
            <w:r>
              <w:rPr>
                <w:rFonts w:hint="c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0EF" w:rsidRDefault="007E40EF">
            <w:pPr>
              <w:bidi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E40EF">
        <w:trPr>
          <w:trHeight w:val="220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jc w:val="center"/>
            </w:pPr>
            <w:r>
              <w:t>4</w:t>
            </w:r>
            <w:r>
              <w:rPr>
                <w:rFonts w:hint="cs"/>
              </w:rPr>
              <w:t>-</w:t>
            </w:r>
            <w:r>
              <w:t>5</w:t>
            </w:r>
            <w:r>
              <w:rPr>
                <w:rFonts w:hint="cs"/>
              </w:rPr>
              <w:t>-</w:t>
            </w:r>
            <w:r>
              <w:t>2021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rtl/>
              </w:rPr>
              <w:t>تاريخ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الإصدار</w:t>
            </w:r>
            <w:r>
              <w:rPr>
                <w:rFonts w:hint="cs"/>
                <w:b/>
                <w:bCs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الجهة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المدققة</w:t>
            </w:r>
            <w:r>
              <w:rPr>
                <w:rFonts w:hint="cs"/>
                <w:b/>
                <w:bCs/>
              </w:rPr>
              <w:t xml:space="preserve"> :  </w:t>
            </w:r>
            <w:r>
              <w:rPr>
                <w:rFonts w:hint="cs"/>
                <w:rtl/>
              </w:rPr>
              <w:t>اللجنة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العليا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لضمان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الجودة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0EF" w:rsidRDefault="007E40EF">
            <w:pPr>
              <w:bidi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E40EF">
        <w:trPr>
          <w:trHeight w:val="241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7E40EF" w:rsidRDefault="009C271A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عدد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صفحات</w:t>
            </w:r>
            <w:r>
              <w:rPr>
                <w:rFonts w:hint="cs"/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النموذج</w:t>
            </w:r>
            <w:r>
              <w:rPr>
                <w:rFonts w:hint="cs"/>
                <w:b/>
                <w:bCs/>
              </w:rPr>
              <w:t xml:space="preserve"> 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40EF" w:rsidRDefault="007E40E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0EF" w:rsidRDefault="007E40EF">
            <w:pPr>
              <w:bidi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</w:tbl>
    <w:p w:rsidR="007E40EF" w:rsidRDefault="007E40EF">
      <w:pPr>
        <w:spacing w:after="0" w:line="36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7E40EF" w:rsidRDefault="009C271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28"/>
          <w:szCs w:val="28"/>
          <w:rtl/>
        </w:rPr>
        <w:t>معلومات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المادة</w:t>
      </w:r>
    </w:p>
    <w:tbl>
      <w:tblPr>
        <w:bidiVisual/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4602"/>
        <w:gridCol w:w="1220"/>
        <w:gridCol w:w="1668"/>
      </w:tblGrid>
      <w:tr w:rsidR="007E40EF">
        <w:tc>
          <w:tcPr>
            <w:tcW w:w="1465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9275911"/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رقم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4602" w:type="dxa"/>
            <w:tcBorders>
              <w:top w:val="thickThinLargeGap" w:sz="2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88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المتطلب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السابق</w:t>
            </w:r>
          </w:p>
        </w:tc>
      </w:tr>
      <w:tr w:rsidR="007E40EF">
        <w:tc>
          <w:tcPr>
            <w:tcW w:w="1465" w:type="dxa"/>
            <w:tcBorders>
              <w:top w:val="thickThinLargeGap" w:sz="2" w:space="0" w:color="auto"/>
              <w:left w:val="thickThinLargeGap" w:sz="2" w:space="0" w:color="auto"/>
            </w:tcBorders>
            <w:vAlign w:val="center"/>
          </w:tcPr>
          <w:p w:rsidR="007E40EF" w:rsidRDefault="009C271A" w:rsidP="0055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>170</w:t>
            </w:r>
            <w:r w:rsidR="00557A48">
              <w:rPr>
                <w:rFonts w:ascii="Times New Roman" w:hAnsi="Times New Roman"/>
                <w:b/>
                <w:bCs/>
                <w:sz w:val="24"/>
                <w:szCs w:val="24"/>
              </w:rPr>
              <w:t>11300</w:t>
            </w:r>
          </w:p>
        </w:tc>
        <w:tc>
          <w:tcPr>
            <w:tcW w:w="4602" w:type="dxa"/>
            <w:tcBorders>
              <w:top w:val="thickThinLargeGap" w:sz="2" w:space="0" w:color="auto"/>
            </w:tcBorders>
            <w:vAlign w:val="center"/>
          </w:tcPr>
          <w:p w:rsidR="007E40EF" w:rsidRDefault="008358E0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اتجاهات نظرية في الإرشاد</w:t>
            </w:r>
          </w:p>
        </w:tc>
        <w:tc>
          <w:tcPr>
            <w:tcW w:w="288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vAlign w:val="center"/>
          </w:tcPr>
          <w:p w:rsidR="007E40EF" w:rsidRDefault="007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7E40EF">
        <w:tc>
          <w:tcPr>
            <w:tcW w:w="6067" w:type="dxa"/>
            <w:gridSpan w:val="2"/>
            <w:tcBorders>
              <w:left w:val="thickThinLargeGap" w:sz="2" w:space="0" w:color="auto"/>
            </w:tcBorders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نوع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220" w:type="dxa"/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وقت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1668" w:type="dxa"/>
            <w:tcBorders>
              <w:right w:val="thickThinLargeGap" w:sz="2" w:space="0" w:color="auto"/>
            </w:tcBorders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رقم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7E40EF">
        <w:tc>
          <w:tcPr>
            <w:tcW w:w="6067" w:type="dxa"/>
            <w:gridSpan w:val="2"/>
            <w:tcBorders>
              <w:left w:val="thickThinLargeGap" w:sz="2" w:space="0" w:color="auto"/>
              <w:bottom w:val="thickThinLargeGap" w:sz="2" w:space="0" w:color="auto"/>
            </w:tcBorders>
          </w:tcPr>
          <w:p w:rsidR="007E40EF" w:rsidRDefault="00DA7583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F48B6" wp14:editId="7B7555F7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46990</wp:posOffset>
                      </wp:positionV>
                      <wp:extent cx="114300" cy="120650"/>
                      <wp:effectExtent l="17145" t="18415" r="20955" b="1333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8.85pt;margin-top:3.7pt;width:9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" filled="f" strokecolor="#395e8a" strokeweight="2pt">
                      <v:stroke miterlimit="2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FDBA4" wp14:editId="614A069B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24765</wp:posOffset>
                      </wp:positionV>
                      <wp:extent cx="114300" cy="120650"/>
                      <wp:effectExtent l="17145" t="15240" r="20955" b="1651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77.6pt;margin-top:1.95pt;width:9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" filled="f" strokecolor="#395e8a" strokeweight="2pt">
                      <v:stroke miterlimit="2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EC54F4" wp14:editId="5883FD04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37465</wp:posOffset>
                      </wp:positionV>
                      <wp:extent cx="114300" cy="120650"/>
                      <wp:effectExtent l="17145" t="18415" r="20955" b="1333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36.1pt;margin-top:2.95pt;width:9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" filled="f" strokecolor="#395e8a" strokeweight="2pt">
                      <v:stroke miterlimit="2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E5D57" wp14:editId="229FB91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40640</wp:posOffset>
                      </wp:positionV>
                      <wp:extent cx="114300" cy="120650"/>
                      <wp:effectExtent l="17145" t="21590" r="20955" b="1968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6.85pt;margin-top:3.2pt;width:9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" filled="f" strokecolor="#395e8a" strokeweight="2pt">
                      <v:stroke miterlimit="2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D2D3A" wp14:editId="170D03E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21590</wp:posOffset>
                      </wp:positionV>
                      <wp:extent cx="114300" cy="120650"/>
                      <wp:effectExtent l="13970" t="21590" r="14605" b="1968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40EF" w:rsidRDefault="009C27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6.35pt;margin-top:1.7pt;width:9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" filled="f" strokecolor="#395e8a" strokeweight="2pt">
                      <v:stroke miterlimit="2"/>
                      <v:textbox>
                        <w:txbxContent>
                          <w:p w:rsidR="007E40EF" w:rsidRDefault="009C271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متطلب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جامعة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    </w:t>
            </w:r>
            <w:r w:rsidR="009C271A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C271A" w:rsidRPr="008358E0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متطلب</w:t>
            </w:r>
            <w:r w:rsidR="009C271A" w:rsidRPr="008358E0"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 w:rsidR="009C271A" w:rsidRPr="008358E0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كلية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     </w:t>
            </w:r>
            <w:r w:rsidR="009C271A" w:rsidRPr="008358E0">
              <w:rPr>
                <w:rFonts w:ascii="Times New Roman" w:hAnsi="Times New Roman" w:hint="cs"/>
                <w:b/>
                <w:bCs/>
                <w:sz w:val="24"/>
                <w:szCs w:val="24"/>
                <w:highlight w:val="red"/>
                <w:rtl/>
              </w:rPr>
              <w:t>متطلب</w:t>
            </w:r>
            <w:r w:rsidR="009C271A" w:rsidRPr="008358E0">
              <w:rPr>
                <w:rFonts w:ascii="Times New Roman" w:hAnsi="Times New Roman" w:hint="cs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="009C271A" w:rsidRPr="008358E0">
              <w:rPr>
                <w:rFonts w:ascii="Times New Roman" w:hAnsi="Times New Roman" w:hint="cs"/>
                <w:b/>
                <w:bCs/>
                <w:sz w:val="24"/>
                <w:szCs w:val="24"/>
                <w:highlight w:val="red"/>
                <w:rtl/>
              </w:rPr>
              <w:t>تخصص</w:t>
            </w:r>
            <w:r w:rsidR="009C271A" w:rsidRPr="008358E0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highlight w:val="red"/>
              </w:rPr>
              <w:t xml:space="preserve">     </w:t>
            </w:r>
            <w:r w:rsidR="009C271A" w:rsidRPr="008358E0">
              <w:rPr>
                <w:rFonts w:ascii="Times New Roman" w:hAnsi="Times New Roman" w:hint="cs"/>
                <w:b/>
                <w:bCs/>
                <w:sz w:val="24"/>
                <w:szCs w:val="24"/>
                <w:highlight w:val="red"/>
                <w:rtl/>
              </w:rPr>
              <w:t>إجباري</w:t>
            </w:r>
            <w:r w:rsidR="009C271A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1220" w:type="dxa"/>
            <w:tcBorders>
              <w:bottom w:val="thickThinLargeGap" w:sz="2" w:space="0" w:color="auto"/>
            </w:tcBorders>
          </w:tcPr>
          <w:p w:rsidR="007E40EF" w:rsidRDefault="008358E0" w:rsidP="00835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C271A">
              <w:rPr>
                <w:rFonts w:ascii="Times New Roman" w:hAnsi="Times New Roman" w:hint="cs"/>
                <w:sz w:val="28"/>
                <w:szCs w:val="28"/>
              </w:rPr>
              <w:t>:15-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C271A">
              <w:rPr>
                <w:rFonts w:ascii="Times New Roman" w:hAnsi="Times New Roman" w:hint="cs"/>
                <w:sz w:val="28"/>
                <w:szCs w:val="28"/>
              </w:rPr>
              <w:t>:45</w:t>
            </w:r>
          </w:p>
        </w:tc>
        <w:tc>
          <w:tcPr>
            <w:tcW w:w="1668" w:type="dxa"/>
            <w:tcBorders>
              <w:bottom w:val="thickThinLargeGap" w:sz="2" w:space="0" w:color="auto"/>
              <w:right w:val="thickThinLargeGap" w:sz="2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31414</w:t>
            </w:r>
          </w:p>
        </w:tc>
      </w:tr>
    </w:tbl>
    <w:p w:rsidR="007E40EF" w:rsidRDefault="007E4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40EF" w:rsidRDefault="009C2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t>معلومات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عضو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هيئة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التدريس</w:t>
      </w:r>
    </w:p>
    <w:tbl>
      <w:tblPr>
        <w:bidiVisual/>
        <w:tblW w:w="9352" w:type="dxa"/>
        <w:tblInd w:w="-397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063"/>
        <w:gridCol w:w="1064"/>
        <w:gridCol w:w="1543"/>
        <w:gridCol w:w="3668"/>
      </w:tblGrid>
      <w:tr w:rsidR="007E40EF">
        <w:tc>
          <w:tcPr>
            <w:tcW w:w="2014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63" w:type="dxa"/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رقم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المكتب</w:t>
            </w:r>
          </w:p>
        </w:tc>
        <w:tc>
          <w:tcPr>
            <w:tcW w:w="1064" w:type="dxa"/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رقم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543" w:type="dxa"/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الساعات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المكتبية</w:t>
            </w:r>
          </w:p>
        </w:tc>
        <w:tc>
          <w:tcPr>
            <w:tcW w:w="3668" w:type="dxa"/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البريد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لكتروني</w:t>
            </w:r>
          </w:p>
        </w:tc>
      </w:tr>
      <w:tr w:rsidR="007E40EF">
        <w:tc>
          <w:tcPr>
            <w:tcW w:w="2014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سناء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ناصر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الخوالدة</w:t>
            </w:r>
          </w:p>
        </w:tc>
        <w:tc>
          <w:tcPr>
            <w:tcW w:w="1063" w:type="dxa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1064" w:type="dxa"/>
            <w:vAlign w:val="center"/>
          </w:tcPr>
          <w:p w:rsidR="007E40EF" w:rsidRDefault="007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660FF" w:rsidRDefault="00F6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40EF" w:rsidRDefault="00F66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عمادة شؤون الطلبة </w:t>
            </w:r>
            <w:r w:rsidR="009C271A">
              <w:rPr>
                <w:rFonts w:ascii="Times New Roman" w:hAnsi="Times New Roman"/>
                <w:b/>
                <w:bCs/>
                <w:sz w:val="24"/>
                <w:szCs w:val="24"/>
              </w:rPr>
              <w:t>10 -11</w:t>
            </w:r>
          </w:p>
        </w:tc>
        <w:tc>
          <w:tcPr>
            <w:tcW w:w="3668" w:type="dxa"/>
            <w:vAlign w:val="center"/>
          </w:tcPr>
          <w:p w:rsidR="007E40EF" w:rsidRDefault="009C2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Skhawaldeh@philadelphia.edu.jo</w:t>
            </w:r>
          </w:p>
        </w:tc>
      </w:tr>
      <w:tr w:rsidR="007E40EF">
        <w:tc>
          <w:tcPr>
            <w:tcW w:w="2014" w:type="dxa"/>
            <w:vAlign w:val="center"/>
          </w:tcPr>
          <w:p w:rsidR="007E40EF" w:rsidRDefault="007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E40EF" w:rsidRDefault="007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E40EF" w:rsidRDefault="007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7E40EF" w:rsidRDefault="007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7E40EF" w:rsidRDefault="007E40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E40EF" w:rsidRDefault="007E40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40EF" w:rsidRDefault="009C271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نمط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التعلم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المستخدم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في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تدريس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المادة</w:t>
      </w:r>
    </w:p>
    <w:tbl>
      <w:tblPr>
        <w:bidiVisual/>
        <w:tblW w:w="6014" w:type="dxa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</w:tblGrid>
      <w:tr w:rsidR="007E40EF">
        <w:trPr>
          <w:jc w:val="center"/>
        </w:trPr>
        <w:tc>
          <w:tcPr>
            <w:tcW w:w="6014" w:type="dxa"/>
            <w:gridSpan w:val="4"/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نمط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المستخدم</w:t>
            </w:r>
          </w:p>
        </w:tc>
      </w:tr>
      <w:tr w:rsidR="007E40EF">
        <w:trPr>
          <w:jc w:val="center"/>
        </w:trPr>
        <w:tc>
          <w:tcPr>
            <w:tcW w:w="6014" w:type="dxa"/>
            <w:gridSpan w:val="4"/>
          </w:tcPr>
          <w:p w:rsidR="007E40EF" w:rsidRDefault="00DA75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-635</wp:posOffset>
                      </wp:positionV>
                      <wp:extent cx="114300" cy="120650"/>
                      <wp:effectExtent l="13335" t="18415" r="15240" b="1333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5.05pt;margin-top:-.05pt;width:9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" filled="f" strokecolor="#395e8a" strokeweight="2pt">
                      <v:stroke miterlimit="2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27940</wp:posOffset>
                      </wp:positionV>
                      <wp:extent cx="114300" cy="120650"/>
                      <wp:effectExtent l="13335" t="18415" r="15240" b="1333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40EF" w:rsidRDefault="009C27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43.8pt;margin-top:2.2pt;width:9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" filled="f" strokecolor="#395e8a" strokeweight="2pt">
                      <v:stroke miterlimit="2"/>
                      <v:textbox>
                        <w:txbxContent>
                          <w:p w:rsidR="007E40EF" w:rsidRDefault="009C271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5715</wp:posOffset>
                      </wp:positionV>
                      <wp:extent cx="114300" cy="120650"/>
                      <wp:effectExtent l="13335" t="15240" r="15240" b="1651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1.8pt;margin-top:.45pt;width:9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" filled="f" strokecolor="#395e8a" strokeweight="2pt">
                      <v:stroke miterlimit="2"/>
                    </v:rect>
                  </w:pict>
                </mc:Fallback>
              </mc:AlternateContent>
            </w:r>
            <w:r w:rsidR="009C271A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9C271A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>تعلم</w:t>
            </w:r>
            <w:r w:rsidR="009C271A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C271A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>وجاهي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                       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تعلم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الكتروني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                 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تعلم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مدمج</w:t>
            </w:r>
          </w:p>
        </w:tc>
      </w:tr>
      <w:tr w:rsidR="007E40EF">
        <w:trPr>
          <w:jc w:val="center"/>
        </w:trPr>
        <w:tc>
          <w:tcPr>
            <w:tcW w:w="6014" w:type="dxa"/>
            <w:gridSpan w:val="4"/>
            <w:shd w:val="clear" w:color="auto" w:fill="D8D8D8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نموذج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المستخدم</w:t>
            </w:r>
          </w:p>
        </w:tc>
      </w:tr>
      <w:tr w:rsidR="007E40EF">
        <w:trPr>
          <w:jc w:val="center"/>
        </w:trPr>
        <w:tc>
          <w:tcPr>
            <w:tcW w:w="1503" w:type="dxa"/>
            <w:vMerge w:val="restart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النسبة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المئوية</w:t>
            </w:r>
          </w:p>
        </w:tc>
        <w:tc>
          <w:tcPr>
            <w:tcW w:w="1504" w:type="dxa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متزامن</w:t>
            </w:r>
          </w:p>
        </w:tc>
        <w:tc>
          <w:tcPr>
            <w:tcW w:w="1503" w:type="dxa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غير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متزامن</w:t>
            </w:r>
          </w:p>
        </w:tc>
        <w:tc>
          <w:tcPr>
            <w:tcW w:w="1504" w:type="dxa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وجاهي</w:t>
            </w:r>
          </w:p>
        </w:tc>
      </w:tr>
      <w:tr w:rsidR="007E40EF">
        <w:trPr>
          <w:jc w:val="center"/>
        </w:trPr>
        <w:tc>
          <w:tcPr>
            <w:tcW w:w="1503" w:type="dxa"/>
            <w:vMerge/>
          </w:tcPr>
          <w:p w:rsidR="007E40EF" w:rsidRDefault="007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7E40EF" w:rsidRDefault="007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7E40EF" w:rsidRDefault="007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7E40EF" w:rsidRDefault="007E40EF">
      <w:pPr>
        <w:spacing w:after="0" w:line="36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E40EF" w:rsidRDefault="009C271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t>وصف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المادة</w:t>
      </w:r>
    </w:p>
    <w:p w:rsidR="007E40EF" w:rsidRDefault="007E40E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bidiVisual/>
        <w:tblW w:w="9375" w:type="dxa"/>
        <w:tblInd w:w="-420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7329"/>
      </w:tblGrid>
      <w:tr w:rsidR="007E40EF">
        <w:tc>
          <w:tcPr>
            <w:tcW w:w="2046" w:type="dxa"/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9" w:type="dxa"/>
          </w:tcPr>
          <w:p w:rsidR="007E40EF" w:rsidRDefault="00EB14B8" w:rsidP="00EB1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</w:pP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تهدف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المادة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إلى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تعريف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الطلبة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بمفهوم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النظرية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الإرشاد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وأهم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النظريات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الإرشادية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حيث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مفاهيم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كل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نظرية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المبادئ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التي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تقوم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عليها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النظرية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النظرة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للطبيعة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البشرية،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الأساليب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والاستراتيجيات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المنبثقة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النظرية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ونقد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النظرية،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وتتضمن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المادة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تدريب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الطلبة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على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تفسير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السلوك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الانساني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بناء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على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هذه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النظريات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وتوظيف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الأساليب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والاستراتيجيات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برامج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الإرشاد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والعلاج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النفسي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كذلك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تهدف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المادة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مساعدة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الطلبة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على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تشكيل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اطار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نظري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يتفق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مع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مفهومهم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الشخصي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B14B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JO"/>
              </w:rPr>
              <w:t>الإرشاد</w:t>
            </w:r>
            <w:r w:rsidRPr="00EB14B8">
              <w:rPr>
                <w:rFonts w:ascii="Times New Roman" w:hAnsi="Times New Roman"/>
                <w:b/>
                <w:bCs/>
                <w:sz w:val="28"/>
                <w:szCs w:val="28"/>
                <w:lang w:bidi="ar-JO"/>
              </w:rPr>
              <w:t>.</w:t>
            </w:r>
            <w:bookmarkStart w:id="1" w:name="_GoBack"/>
            <w:bookmarkEnd w:id="1"/>
          </w:p>
        </w:tc>
      </w:tr>
    </w:tbl>
    <w:p w:rsidR="007E40EF" w:rsidRDefault="007E40EF">
      <w:pPr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7E40EF" w:rsidRDefault="009C271A">
      <w:pPr>
        <w:spacing w:after="0" w:line="360" w:lineRule="auto"/>
        <w:jc w:val="center"/>
      </w:pPr>
      <w:r>
        <w:rPr>
          <w:rFonts w:ascii="Times New Roman" w:hAnsi="Times New Roman" w:hint="cs"/>
          <w:b/>
          <w:bCs/>
          <w:sz w:val="28"/>
          <w:szCs w:val="28"/>
          <w:rtl/>
        </w:rPr>
        <w:t>مخرجات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تعلم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المادة</w:t>
      </w:r>
    </w:p>
    <w:tbl>
      <w:tblPr>
        <w:bidiVisual/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778"/>
        <w:gridCol w:w="1482"/>
      </w:tblGrid>
      <w:tr w:rsidR="007E40EF">
        <w:tc>
          <w:tcPr>
            <w:tcW w:w="695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lastRenderedPageBreak/>
              <w:t>الرقم</w:t>
            </w:r>
          </w:p>
        </w:tc>
        <w:tc>
          <w:tcPr>
            <w:tcW w:w="6778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مخرجات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تعلم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لمادة</w:t>
            </w:r>
          </w:p>
        </w:tc>
        <w:tc>
          <w:tcPr>
            <w:tcW w:w="1482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8D8D8"/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رمز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مخرج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تعلم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المرتبط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للبرنامج</w:t>
            </w:r>
          </w:p>
        </w:tc>
      </w:tr>
      <w:tr w:rsidR="007E40EF">
        <w:tc>
          <w:tcPr>
            <w:tcW w:w="8955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8D8D8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المعرفة</w:t>
            </w:r>
          </w:p>
        </w:tc>
      </w:tr>
      <w:tr w:rsidR="007E40EF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0A5C7E" w:rsidP="00BD7DE7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7E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معرفة </w:t>
            </w:r>
            <w:r w:rsidRPr="000A5C7E">
              <w:rPr>
                <w:rFonts w:ascii="Times New Roman" w:hAnsi="Times New Roman"/>
                <w:sz w:val="24"/>
                <w:szCs w:val="24"/>
                <w:rtl/>
              </w:rPr>
              <w:t xml:space="preserve"> الطالب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</w:t>
            </w:r>
            <w:r w:rsidR="00BD7DE7">
              <w:rPr>
                <w:rFonts w:ascii="Times New Roman" w:hAnsi="Times New Roman" w:hint="cs"/>
                <w:sz w:val="24"/>
                <w:szCs w:val="24"/>
                <w:rtl/>
              </w:rPr>
              <w:t>ال</w:t>
            </w:r>
            <w:r w:rsidRPr="000A5C7E">
              <w:rPr>
                <w:rFonts w:ascii="Times New Roman" w:hAnsi="Times New Roman"/>
                <w:sz w:val="24"/>
                <w:szCs w:val="24"/>
                <w:rtl/>
              </w:rPr>
              <w:t xml:space="preserve">مفاهيم </w:t>
            </w:r>
            <w:r w:rsidR="00BD7DE7">
              <w:rPr>
                <w:rFonts w:ascii="Times New Roman" w:hAnsi="Times New Roman" w:hint="cs"/>
                <w:sz w:val="24"/>
                <w:szCs w:val="24"/>
                <w:rtl/>
              </w:rPr>
              <w:t xml:space="preserve">والمبادئ الخاصة بكل نظرية </w:t>
            </w:r>
          </w:p>
        </w:tc>
        <w:tc>
          <w:tcPr>
            <w:tcW w:w="148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BD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Kp</w:t>
            </w:r>
            <w:proofErr w:type="spellEnd"/>
            <w:r w:rsidR="00BD7DE7">
              <w:rPr>
                <w:rFonts w:ascii="Times New Roman" w:hAnsi="Times New Roman" w:hint="cs"/>
                <w:sz w:val="28"/>
                <w:szCs w:val="28"/>
                <w:rtl/>
              </w:rPr>
              <w:t>3</w:t>
            </w:r>
          </w:p>
        </w:tc>
      </w:tr>
      <w:tr w:rsidR="007E40EF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9C271A" w:rsidP="000A5C7E">
            <w:pPr>
              <w:wordWrap w:val="0"/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معرفة</w:t>
            </w:r>
            <w:r w:rsidR="000A5C7E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0A5C7E" w:rsidRPr="000A5C7E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A5C7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الطالب ب</w:t>
            </w:r>
            <w:r w:rsidR="000A5C7E" w:rsidRPr="000A5C7E">
              <w:rPr>
                <w:rFonts w:ascii="Times New Roman" w:hAnsi="Times New Roman"/>
                <w:sz w:val="24"/>
                <w:szCs w:val="24"/>
                <w:rtl/>
              </w:rPr>
              <w:t>الأساليب المستخدمة في علاج كل نظرية</w:t>
            </w:r>
          </w:p>
        </w:tc>
        <w:tc>
          <w:tcPr>
            <w:tcW w:w="148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BD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Kp</w:t>
            </w:r>
            <w:proofErr w:type="spellEnd"/>
            <w:r w:rsidR="00BD7DE7">
              <w:rPr>
                <w:rFonts w:ascii="Times New Roman" w:hAnsi="Times New Roman" w:hint="cs"/>
                <w:sz w:val="28"/>
                <w:szCs w:val="28"/>
                <w:rtl/>
              </w:rPr>
              <w:t>3</w:t>
            </w:r>
          </w:p>
        </w:tc>
      </w:tr>
      <w:tr w:rsidR="007E40EF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K3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BD7DE7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تفسير  الطالب السلوك الإنساني  حسب كل نظرية </w:t>
            </w:r>
          </w:p>
        </w:tc>
        <w:tc>
          <w:tcPr>
            <w:tcW w:w="148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BD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Kp</w:t>
            </w:r>
            <w:r w:rsidR="00BD7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40EF" w:rsidTr="002553A8">
        <w:trPr>
          <w:trHeight w:val="96"/>
        </w:trPr>
        <w:tc>
          <w:tcPr>
            <w:tcW w:w="8955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المهارات</w:t>
            </w:r>
          </w:p>
        </w:tc>
      </w:tr>
      <w:tr w:rsidR="007E40EF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</w:tcPr>
          <w:p w:rsidR="00557A48" w:rsidRPr="00557A48" w:rsidRDefault="005B68CF" w:rsidP="00557A48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توظيف</w:t>
            </w:r>
            <w:r w:rsidR="00557A48" w:rsidRPr="00557A48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الطالب  النظريات الارشادية في مجالات الإرشاد والصحة النفسية</w:t>
            </w:r>
          </w:p>
          <w:p w:rsidR="007E40EF" w:rsidRPr="00557A48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55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</w:t>
            </w:r>
            <w:r w:rsidR="00557A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40EF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BD7DE7" w:rsidP="00BD7DE7">
            <w:pPr>
              <w:wordWrap w:val="0"/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E7">
              <w:rPr>
                <w:rFonts w:ascii="Times New Roman" w:hAnsi="Times New Roman"/>
                <w:sz w:val="24"/>
                <w:szCs w:val="24"/>
                <w:rtl/>
              </w:rPr>
              <w:t>امتلاك مهارة حل المشكلات  بناء على ما جاء بالنظريات</w:t>
            </w:r>
          </w:p>
        </w:tc>
        <w:tc>
          <w:tcPr>
            <w:tcW w:w="148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SP1</w:t>
            </w:r>
          </w:p>
        </w:tc>
      </w:tr>
      <w:tr w:rsidR="007E40EF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BD7DE7" w:rsidP="00BD7DE7">
            <w:pPr>
              <w:wordWrap w:val="0"/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E7">
              <w:rPr>
                <w:rFonts w:ascii="Times New Roman" w:hAnsi="Times New Roman"/>
                <w:sz w:val="24"/>
                <w:szCs w:val="24"/>
                <w:rtl/>
              </w:rPr>
              <w:t>مهارة تطبيق الأساليب العلاجية التي تم دراستها في النظريات</w:t>
            </w:r>
          </w:p>
        </w:tc>
        <w:tc>
          <w:tcPr>
            <w:tcW w:w="148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BD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</w:t>
            </w:r>
            <w:proofErr w:type="spellEnd"/>
            <w:r w:rsidR="00BD7DE7"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</w:p>
        </w:tc>
      </w:tr>
      <w:tr w:rsidR="007E40EF">
        <w:tc>
          <w:tcPr>
            <w:tcW w:w="8955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الكفايات</w:t>
            </w:r>
          </w:p>
        </w:tc>
      </w:tr>
      <w:tr w:rsidR="007E40EF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القدرة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التفكير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الفعال</w:t>
            </w:r>
            <w:r w:rsidR="0098548A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والمركب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والناقد</w:t>
            </w:r>
          </w:p>
        </w:tc>
        <w:tc>
          <w:tcPr>
            <w:tcW w:w="148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Cp1</w:t>
            </w:r>
          </w:p>
        </w:tc>
      </w:tr>
      <w:tr w:rsidR="007E40EF">
        <w:tc>
          <w:tcPr>
            <w:tcW w:w="695" w:type="dxa"/>
            <w:tcBorders>
              <w:left w:val="thickThinLargeGap" w:sz="2" w:space="0" w:color="auto"/>
              <w:bottom w:val="single" w:sz="4" w:space="0" w:color="auto"/>
              <w:right w:val="single" w:sz="4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6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القدرة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التفكير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الابداعي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حل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</w:t>
            </w:r>
            <w:r w:rsidR="0098548A">
              <w:rPr>
                <w:rFonts w:ascii="Times New Roman" w:hAnsi="Times New Roman" w:hint="cs"/>
                <w:sz w:val="24"/>
                <w:szCs w:val="24"/>
                <w:rtl/>
              </w:rPr>
              <w:t>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كلات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والتعامل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مع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المواقف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CP3</w:t>
            </w:r>
          </w:p>
        </w:tc>
      </w:tr>
      <w:tr w:rsidR="007E40EF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</w:tcPr>
          <w:p w:rsidR="00BD7DE7" w:rsidRPr="00BD7DE7" w:rsidRDefault="00BD7DE7" w:rsidP="00BD7DE7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القدرة على </w:t>
            </w:r>
            <w:r w:rsidRPr="00BD7DE7">
              <w:rPr>
                <w:rFonts w:ascii="Times New Roman" w:hAnsi="Times New Roman"/>
                <w:sz w:val="24"/>
                <w:szCs w:val="24"/>
                <w:rtl/>
              </w:rPr>
              <w:t xml:space="preserve">اعداد برامج ارشاد فردي وجمعي لكل حالة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حسب النظرية التي يتبناها الطالب </w:t>
            </w:r>
          </w:p>
          <w:p w:rsidR="007E40EF" w:rsidRDefault="007E40EF" w:rsidP="00BD7DE7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7B4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</w:t>
            </w:r>
            <w:r w:rsidR="007B4959"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</w:p>
        </w:tc>
      </w:tr>
      <w:tr w:rsidR="007E40EF" w:rsidTr="007B4959">
        <w:tc>
          <w:tcPr>
            <w:tcW w:w="695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7E40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BD7DE7" w:rsidP="00BD7DE7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E7">
              <w:rPr>
                <w:rFonts w:ascii="Times New Roman" w:hAnsi="Times New Roman"/>
                <w:sz w:val="24"/>
                <w:szCs w:val="24"/>
                <w:rtl/>
              </w:rPr>
              <w:t>بناء علاقات ارشادية ناجحة</w:t>
            </w:r>
          </w:p>
        </w:tc>
        <w:tc>
          <w:tcPr>
            <w:tcW w:w="1482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7B4959" w:rsidP="007B4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959">
              <w:rPr>
                <w:rFonts w:ascii="Times New Roman" w:hAnsi="Times New Roman"/>
                <w:sz w:val="28"/>
                <w:szCs w:val="28"/>
              </w:rPr>
              <w:t>CP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959">
        <w:tc>
          <w:tcPr>
            <w:tcW w:w="695" w:type="dxa"/>
            <w:tcBorders>
              <w:left w:val="thickThinLargeGap" w:sz="2" w:space="0" w:color="auto"/>
              <w:bottom w:val="thickThinLargeGap" w:sz="2" w:space="0" w:color="auto"/>
              <w:right w:val="single" w:sz="4" w:space="0" w:color="auto"/>
            </w:tcBorders>
          </w:tcPr>
          <w:p w:rsidR="007B4959" w:rsidRDefault="007B4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8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:rsidR="007B4959" w:rsidRPr="00BD7DE7" w:rsidRDefault="007B4959" w:rsidP="00BD7DE7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:rsidR="007B4959" w:rsidRDefault="007B4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0EF" w:rsidRDefault="007E40EF">
      <w:pPr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E40EF" w:rsidRDefault="009C271A" w:rsidP="0098548A">
      <w:pPr>
        <w:bidi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t>مصادر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التعلم</w:t>
      </w:r>
    </w:p>
    <w:tbl>
      <w:tblPr>
        <w:bidiVisual/>
        <w:tblW w:w="9483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6927"/>
      </w:tblGrid>
      <w:tr w:rsidR="007E40EF" w:rsidTr="002A7093">
        <w:trPr>
          <w:trHeight w:val="340"/>
        </w:trPr>
        <w:tc>
          <w:tcPr>
            <w:tcW w:w="2527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الكتاب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6848" w:type="dxa"/>
            <w:tcBorders>
              <w:top w:val="thinThickLargeGap" w:sz="2" w:space="0" w:color="auto"/>
              <w:right w:val="thinThickLargeGap" w:sz="2" w:space="0" w:color="auto"/>
            </w:tcBorders>
          </w:tcPr>
          <w:p w:rsidR="00521984" w:rsidRPr="00521984" w:rsidRDefault="00521984" w:rsidP="00521984">
            <w:pPr>
              <w:numPr>
                <w:ilvl w:val="0"/>
                <w:numId w:val="2"/>
              </w:numPr>
              <w:bidi/>
              <w:spacing w:after="0"/>
              <w:jc w:val="both"/>
              <w:rPr>
                <w:rFonts w:ascii="Times New Roman" w:hAnsi="Times New Roman"/>
                <w:sz w:val="32"/>
                <w:szCs w:val="32"/>
                <w:rtl/>
                <w:lang w:eastAsia="zh-CN" w:bidi="ar-JO"/>
              </w:rPr>
            </w:pP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>Corey, Gerald (2012) Theory and Practice of Counseling and Psychotherapy</w:t>
            </w:r>
          </w:p>
          <w:p w:rsidR="007E40EF" w:rsidRDefault="007E40EF" w:rsidP="0098548A">
            <w:pPr>
              <w:bidi/>
              <w:spacing w:after="0"/>
              <w:ind w:left="-360"/>
              <w:jc w:val="both"/>
              <w:rPr>
                <w:rFonts w:ascii="Times New Roman" w:hAnsi="Times New Roman" w:cs="Al-Mohannad4_crl"/>
                <w:sz w:val="28"/>
                <w:szCs w:val="28"/>
                <w:lang w:bidi="ar-JO"/>
              </w:rPr>
            </w:pPr>
          </w:p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0EF" w:rsidTr="002A7093">
        <w:trPr>
          <w:trHeight w:val="340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:rsidR="007E40EF" w:rsidRDefault="007E40EF" w:rsidP="0098548A">
            <w:pPr>
              <w:bidi/>
              <w:spacing w:after="0"/>
              <w:ind w:left="-360"/>
              <w:jc w:val="both"/>
              <w:rPr>
                <w:rFonts w:ascii="Times New Roman" w:hAnsi="Times New Roman" w:cs="Al-Mohannad4_crl"/>
                <w:sz w:val="28"/>
                <w:szCs w:val="28"/>
              </w:rPr>
            </w:pPr>
          </w:p>
          <w:p w:rsidR="00521984" w:rsidRPr="00521984" w:rsidRDefault="00521984" w:rsidP="00521984">
            <w:pPr>
              <w:bidi/>
              <w:spacing w:after="0"/>
              <w:ind w:left="360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  <w:lang w:eastAsia="zh-CN" w:bidi="ar-JO"/>
              </w:rPr>
            </w:pPr>
          </w:p>
          <w:p w:rsidR="00521984" w:rsidRPr="00521984" w:rsidRDefault="00521984" w:rsidP="00521984">
            <w:pPr>
              <w:numPr>
                <w:ilvl w:val="0"/>
                <w:numId w:val="3"/>
              </w:numPr>
              <w:bidi/>
              <w:spacing w:after="0"/>
              <w:rPr>
                <w:rFonts w:ascii="Times New Roman" w:hAnsi="Times New Roman"/>
                <w:sz w:val="32"/>
                <w:szCs w:val="32"/>
                <w:rtl/>
                <w:lang w:eastAsia="zh-CN" w:bidi="ar-JO"/>
              </w:rPr>
            </w:pP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>Allyn &amp; Bacon (2004) "Comprehensive Classroom Management: Creating Communities of Support and Solving Problems (6th ed.), Boston.</w:t>
            </w:r>
          </w:p>
          <w:p w:rsidR="00521984" w:rsidRPr="00521984" w:rsidRDefault="00521984" w:rsidP="00521984">
            <w:pPr>
              <w:numPr>
                <w:ilvl w:val="0"/>
                <w:numId w:val="3"/>
              </w:numPr>
              <w:bidi/>
              <w:spacing w:after="0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Dougherty, A. Michael (1995) Consultation: Practice and Perspectives in School and Community Settings (Counseling), Brooks/Cole Pub Co; 2nd edition, ISBN-10: 0534251285 </w:t>
            </w:r>
          </w:p>
          <w:p w:rsidR="00521984" w:rsidRPr="00521984" w:rsidRDefault="00521984" w:rsidP="00521984">
            <w:pPr>
              <w:numPr>
                <w:ilvl w:val="0"/>
                <w:numId w:val="3"/>
              </w:numPr>
              <w:bidi/>
              <w:spacing w:after="0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Egan, G. (1994) The Skilled Helper: a </w:t>
            </w: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lastRenderedPageBreak/>
              <w:t>problem-management approach to helping, (5th Ed) Belmont, California: Brooks Cole.</w:t>
            </w:r>
          </w:p>
          <w:p w:rsidR="00521984" w:rsidRPr="00521984" w:rsidRDefault="00521984" w:rsidP="00521984">
            <w:pPr>
              <w:numPr>
                <w:ilvl w:val="0"/>
                <w:numId w:val="3"/>
              </w:numPr>
              <w:bidi/>
              <w:spacing w:after="0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Gibson, Robert L.; Mitchell, Marianne H. ( 1995) Introduction to Counseling and Guidance, Published by Prentice Hall College </w:t>
            </w:r>
            <w:proofErr w:type="spellStart"/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>Div</w:t>
            </w:r>
            <w:proofErr w:type="spellEnd"/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, ISBN 10: </w:t>
            </w:r>
            <w:hyperlink r:id="rId9" w:tooltip="ISBN 10: 0023417412" w:history="1">
              <w:r w:rsidRPr="00521984">
                <w:rPr>
                  <w:rStyle w:val="Hyperlink"/>
                  <w:rFonts w:ascii="Times New Roman" w:hAnsi="Times New Roman"/>
                  <w:sz w:val="32"/>
                  <w:szCs w:val="32"/>
                  <w:lang w:eastAsia="zh-CN"/>
                </w:rPr>
                <w:t>0023417412</w:t>
              </w:r>
            </w:hyperlink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>.</w:t>
            </w:r>
          </w:p>
          <w:p w:rsidR="00521984" w:rsidRPr="00521984" w:rsidRDefault="00521984" w:rsidP="00521984">
            <w:pPr>
              <w:numPr>
                <w:ilvl w:val="0"/>
                <w:numId w:val="3"/>
              </w:numPr>
              <w:bidi/>
              <w:spacing w:after="0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Ivey, A. E., </w:t>
            </w:r>
            <w:proofErr w:type="spellStart"/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>D’Andrea</w:t>
            </w:r>
            <w:proofErr w:type="spellEnd"/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>, M., Ivey, M. B. and Morgan, L. S. (2002). Theories of counseling and psychotherapy:  A multicultural perspective, 5</w:t>
            </w:r>
            <w:r w:rsidRPr="00521984">
              <w:rPr>
                <w:rFonts w:ascii="Times New Roman" w:hAnsi="Times New Roman"/>
                <w:sz w:val="32"/>
                <w:szCs w:val="32"/>
                <w:vertAlign w:val="superscript"/>
                <w:lang w:eastAsia="zh-CN"/>
              </w:rPr>
              <w:t>th</w:t>
            </w: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ed. Boston, MA.: Allyn &amp; Bacon.</w:t>
            </w:r>
          </w:p>
          <w:p w:rsidR="00521984" w:rsidRPr="00521984" w:rsidRDefault="00521984" w:rsidP="00521984">
            <w:pPr>
              <w:numPr>
                <w:ilvl w:val="0"/>
                <w:numId w:val="3"/>
              </w:numPr>
              <w:bidi/>
              <w:spacing w:after="0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>James, R. K. &amp; Gilliland, B. E. (2003). Theories and strategies in counseling and psychotherapy, 5</w:t>
            </w:r>
            <w:r w:rsidRPr="00521984">
              <w:rPr>
                <w:rFonts w:ascii="Times New Roman" w:hAnsi="Times New Roman"/>
                <w:sz w:val="32"/>
                <w:szCs w:val="32"/>
                <w:vertAlign w:val="superscript"/>
                <w:lang w:eastAsia="zh-CN"/>
              </w:rPr>
              <w:t>th</w:t>
            </w: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ed. Boston, MA: Allyn &amp; Bacon.</w:t>
            </w:r>
          </w:p>
          <w:p w:rsidR="00521984" w:rsidRPr="00521984" w:rsidRDefault="00521984" w:rsidP="00521984">
            <w:pPr>
              <w:numPr>
                <w:ilvl w:val="0"/>
                <w:numId w:val="3"/>
              </w:numPr>
              <w:bidi/>
              <w:spacing w:after="0"/>
              <w:rPr>
                <w:rFonts w:ascii="Times New Roman" w:hAnsi="Times New Roman"/>
                <w:sz w:val="32"/>
                <w:szCs w:val="32"/>
                <w:rtl/>
                <w:lang w:eastAsia="zh-CN" w:bidi="ar-JO"/>
              </w:rPr>
            </w:pPr>
            <w:proofErr w:type="spellStart"/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>Kottler</w:t>
            </w:r>
            <w:proofErr w:type="spellEnd"/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>, J. A. (2002). Theories in counseling and therapy:  An experiential approach. Boston, MA: Allyn &amp; Bacon.</w:t>
            </w:r>
          </w:p>
          <w:p w:rsidR="007E40EF" w:rsidRDefault="00521984" w:rsidP="00A21F46">
            <w:pPr>
              <w:bidi/>
              <w:spacing w:after="0"/>
              <w:ind w:left="360"/>
              <w:rPr>
                <w:rFonts w:ascii="Times New Roman" w:hAnsi="Times New Roman"/>
                <w:sz w:val="28"/>
                <w:szCs w:val="28"/>
                <w:rtl/>
                <w:lang w:bidi="ar-JO"/>
              </w:rPr>
            </w:pPr>
            <w:r w:rsidRPr="00521984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Myrick, Robert D. (1987) Developmental guidance and counseling: A practical approach, </w:t>
            </w:r>
            <w:r w:rsidR="00A21F46" w:rsidRPr="00A21F46">
              <w:rPr>
                <w:rFonts w:ascii="Times New Roman" w:hAnsi="Times New Roman"/>
                <w:sz w:val="32"/>
                <w:szCs w:val="32"/>
                <w:lang w:eastAsia="zh-CN"/>
              </w:rPr>
              <w:t>.  (Minneapolis, MN), ISBN 0932796206</w:t>
            </w:r>
          </w:p>
        </w:tc>
      </w:tr>
      <w:tr w:rsidR="007E40EF" w:rsidTr="002A7093">
        <w:trPr>
          <w:trHeight w:val="261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lastRenderedPageBreak/>
              <w:t>المواقع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لكترونية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:rsidR="007E40EF" w:rsidRDefault="007E40EF" w:rsidP="0098548A">
            <w:pPr>
              <w:bidi/>
              <w:spacing w:after="0"/>
              <w:ind w:left="-540" w:right="-5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0EF" w:rsidRDefault="00EB14B8" w:rsidP="0098548A">
            <w:pPr>
              <w:bidi/>
              <w:spacing w:after="0"/>
              <w:ind w:left="-540" w:right="-51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9C271A">
                <w:rPr>
                  <w:rStyle w:val="Hyperlink"/>
                  <w:rFonts w:ascii="Times New Roman" w:hAnsi="Times New Roman"/>
                  <w:b/>
                </w:rPr>
                <w:t>http://m.alrai.com/article/569106.html</w:t>
              </w:r>
            </w:hyperlink>
          </w:p>
          <w:p w:rsidR="007E40EF" w:rsidRDefault="00EB14B8" w:rsidP="0098548A">
            <w:pPr>
              <w:bidi/>
              <w:spacing w:after="0"/>
              <w:ind w:left="-540" w:right="-51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9C271A">
                <w:rPr>
                  <w:rStyle w:val="Hyperlink"/>
                  <w:rFonts w:ascii="Times New Roman" w:hAnsi="Times New Roman"/>
                  <w:b/>
                </w:rPr>
                <w:t>http://www.scribd.com/doc/7106483/The-Nature-of-Thinking</w:t>
              </w:r>
            </w:hyperlink>
          </w:p>
          <w:p w:rsidR="007E40EF" w:rsidRDefault="00EB14B8" w:rsidP="0098548A">
            <w:pPr>
              <w:bidi/>
              <w:spacing w:after="0"/>
            </w:pPr>
            <w:hyperlink r:id="rId12" w:history="1">
              <w:r w:rsidR="009C271A">
                <w:rPr>
                  <w:rStyle w:val="Hyperlink"/>
                  <w:rFonts w:ascii="Times New Roman" w:hAnsi="Times New Roman" w:cs="Simplified Arabic"/>
                  <w:sz w:val="28"/>
                  <w:szCs w:val="28"/>
                </w:rPr>
                <w:t>http://en.wikipedia.org/wiki/Maslow's_hierarchy_of_needs</w:t>
              </w:r>
            </w:hyperlink>
          </w:p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0EF" w:rsidTr="002A7093">
        <w:trPr>
          <w:trHeight w:val="341"/>
        </w:trPr>
        <w:tc>
          <w:tcPr>
            <w:tcW w:w="2527" w:type="dxa"/>
            <w:tcBorders>
              <w:left w:val="thinThickLargeGap" w:sz="2" w:space="0" w:color="auto"/>
              <w:bottom w:val="thinThickLargeGap" w:sz="2" w:space="0" w:color="auto"/>
            </w:tcBorders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البيئة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المادية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للتدريس</w:t>
            </w:r>
          </w:p>
        </w:tc>
        <w:tc>
          <w:tcPr>
            <w:tcW w:w="6848" w:type="dxa"/>
            <w:tcBorders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7E40EF" w:rsidRDefault="00DA7583" w:rsidP="0098548A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A1292" wp14:editId="2C9729D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19685</wp:posOffset>
                      </wp:positionV>
                      <wp:extent cx="200025" cy="152400"/>
                      <wp:effectExtent l="13335" t="19685" r="15240" b="18415"/>
                      <wp:wrapNone/>
                      <wp:docPr id="4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margin-left:39.3pt;margin-top:1.5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" strokecolor="#f79646" strokeweight="2pt">
                      <v:stroke miterlimit="2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2C8C19" wp14:editId="4E076C0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19685" t="13335" r="18415" b="1524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margin-left:161.3pt;margin-top:1.0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" strokecolor="#f79646" strokeweight="2pt">
                      <v:stroke miterlimit="2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742CD" wp14:editId="305A5D2F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19685" t="13335" r="18415" b="15240"/>
                      <wp:wrapNone/>
                      <wp:docPr id="2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margin-left:232.55pt;margin-top:1.0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" strokecolor="#f79646" strokeweight="2pt">
                      <v:stroke miterlimit="2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B59C15" wp14:editId="73319A75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19050</wp:posOffset>
                      </wp:positionV>
                      <wp:extent cx="200025" cy="152400"/>
                      <wp:effectExtent l="16510" t="19050" r="21590" b="19050"/>
                      <wp:wrapNone/>
                      <wp:docPr id="1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margin-left:316.3pt;margin-top:1.5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" strokecolor="#f79646" strokeweight="2pt">
                      <v:stroke miterlimit="2"/>
                    </v:rect>
                  </w:pict>
                </mc:Fallback>
              </mc:AlternateContent>
            </w:r>
            <w:r w:rsidR="009C271A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9C271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rtl/>
              </w:rPr>
              <w:t>قاعة</w:t>
            </w:r>
            <w:r w:rsidR="009C271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C271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rtl/>
              </w:rPr>
              <w:t>دراسي</w:t>
            </w:r>
            <w:r w:rsidR="009C271A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>ة</w:t>
            </w:r>
            <w:r w:rsidR="009C271A">
              <w:rPr>
                <w:rFonts w:ascii="Times New Roman" w:hAnsi="Times New Roman" w:hint="cs"/>
                <w:color w:val="FF0000"/>
                <w:sz w:val="24"/>
                <w:szCs w:val="24"/>
              </w:rPr>
              <w:t xml:space="preserve"> </w:t>
            </w:r>
            <w:r w:rsidR="009C271A">
              <w:rPr>
                <w:rFonts w:ascii="Times New Roman" w:hAnsi="Times New Roman" w:hint="cs"/>
                <w:sz w:val="24"/>
                <w:szCs w:val="24"/>
              </w:rPr>
              <w:t xml:space="preserve">           </w:t>
            </w:r>
            <w:r w:rsidR="009C271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مختبر</w:t>
            </w:r>
            <w:r w:rsidR="009C271A">
              <w:rPr>
                <w:rFonts w:ascii="Times New Roman" w:hAnsi="Times New Roman" w:hint="cs"/>
                <w:sz w:val="24"/>
                <w:szCs w:val="24"/>
              </w:rPr>
              <w:t xml:space="preserve">               </w:t>
            </w:r>
            <w:r w:rsidR="009C271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منصة</w:t>
            </w:r>
            <w:r w:rsidR="009C27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271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تعليمية</w:t>
            </w:r>
            <w:r w:rsidR="009C271A">
              <w:rPr>
                <w:rFonts w:ascii="Times New Roman" w:hAnsi="Times New Roman"/>
                <w:b/>
                <w:bCs/>
                <w:color w:val="D8D8D8"/>
                <w:sz w:val="24"/>
                <w:szCs w:val="24"/>
              </w:rPr>
              <w:t xml:space="preserve"> </w:t>
            </w:r>
            <w:r w:rsidR="009C271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افتراضية</w:t>
            </w:r>
            <w:r w:rsidR="009C27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        </w:t>
            </w:r>
            <w:r w:rsidR="009C271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أخرى</w:t>
            </w:r>
            <w:r w:rsidR="009C27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</w:tbl>
    <w:tbl>
      <w:tblPr>
        <w:tblpPr w:leftFromText="180" w:rightFromText="180" w:vertAnchor="text" w:horzAnchor="page" w:tblpX="793" w:tblpY="-9764"/>
        <w:bidiVisual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850"/>
        <w:gridCol w:w="1367"/>
        <w:gridCol w:w="1367"/>
        <w:gridCol w:w="1532"/>
      </w:tblGrid>
      <w:tr w:rsidR="002A7093" w:rsidTr="006308AF">
        <w:tc>
          <w:tcPr>
            <w:tcW w:w="839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8D8D8"/>
            <w:vAlign w:val="center"/>
          </w:tcPr>
          <w:p w:rsidR="002A7093" w:rsidRDefault="002A7093" w:rsidP="006308AF">
            <w:pPr>
              <w:bidi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lastRenderedPageBreak/>
              <w:t>ال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سبوع</w:t>
            </w:r>
          </w:p>
        </w:tc>
        <w:tc>
          <w:tcPr>
            <w:tcW w:w="3850" w:type="dxa"/>
            <w:tcBorders>
              <w:top w:val="thinThickLargeGap" w:sz="2" w:space="0" w:color="auto"/>
            </w:tcBorders>
            <w:shd w:val="clear" w:color="auto" w:fill="D8D8D8"/>
            <w:vAlign w:val="center"/>
          </w:tcPr>
          <w:p w:rsidR="002A7093" w:rsidRDefault="002A7093" w:rsidP="006308AF">
            <w:pPr>
              <w:bidi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367" w:type="dxa"/>
            <w:tcBorders>
              <w:top w:val="thinThickLargeGap" w:sz="2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A7093" w:rsidRDefault="002A7093" w:rsidP="006308AF">
            <w:pPr>
              <w:bidi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أسلوب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67" w:type="dxa"/>
            <w:tcBorders>
              <w:top w:val="thinThickLargeGap" w:sz="2" w:space="0" w:color="auto"/>
            </w:tcBorders>
            <w:shd w:val="clear" w:color="auto" w:fill="D8D8D8"/>
          </w:tcPr>
          <w:p w:rsidR="002A7093" w:rsidRDefault="002A7093" w:rsidP="006308AF">
            <w:pPr>
              <w:bidi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المهام</w:t>
            </w:r>
          </w:p>
        </w:tc>
        <w:tc>
          <w:tcPr>
            <w:tcW w:w="1532" w:type="dxa"/>
            <w:tcBorders>
              <w:top w:val="thinThickLargeGap" w:sz="2" w:space="0" w:color="auto"/>
              <w:right w:val="thinThickLargeGap" w:sz="2" w:space="0" w:color="auto"/>
            </w:tcBorders>
            <w:shd w:val="clear" w:color="auto" w:fill="D8D8D8"/>
            <w:vAlign w:val="center"/>
          </w:tcPr>
          <w:p w:rsidR="002A7093" w:rsidRDefault="002A7093" w:rsidP="006308AF">
            <w:pPr>
              <w:bidi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المرجع</w:t>
            </w:r>
          </w:p>
        </w:tc>
      </w:tr>
      <w:tr w:rsidR="002A7093" w:rsidTr="006308AF">
        <w:tc>
          <w:tcPr>
            <w:tcW w:w="839" w:type="dxa"/>
            <w:tcBorders>
              <w:left w:val="thinThickLargeGap" w:sz="2" w:space="0" w:color="auto"/>
            </w:tcBorders>
            <w:shd w:val="clear" w:color="auto" w:fill="auto"/>
            <w:vAlign w:val="center"/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bottom w:val="dashSmallGap" w:sz="4" w:space="0" w:color="auto"/>
            </w:tcBorders>
            <w:shd w:val="clear" w:color="auto" w:fill="FFFFFF"/>
          </w:tcPr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شرح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رؤية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ورسالة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الكلية،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واهداف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ومخرجات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تعلم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المادة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dashSmallGap" w:sz="4" w:space="0" w:color="auto"/>
            </w:tcBorders>
            <w:shd w:val="clear" w:color="auto" w:fill="FFFFFF"/>
          </w:tcPr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التعبير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عن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رؤية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ورسالة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الكلية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من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خلال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ربطها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بأهداف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البرنامج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bottom w:val="dashSmallGap" w:sz="4" w:space="0" w:color="auto"/>
              <w:right w:val="thinThickLargeGap" w:sz="2" w:space="0" w:color="auto"/>
            </w:tcBorders>
            <w:shd w:val="clear" w:color="auto" w:fill="FFFFFF"/>
          </w:tcPr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الخطة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الدراسية</w:t>
            </w:r>
          </w:p>
        </w:tc>
      </w:tr>
      <w:tr w:rsidR="002A7093" w:rsidTr="006308AF">
        <w:trPr>
          <w:trHeight w:val="544"/>
        </w:trPr>
        <w:tc>
          <w:tcPr>
            <w:tcW w:w="839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1+2</w:t>
            </w:r>
          </w:p>
        </w:tc>
        <w:tc>
          <w:tcPr>
            <w:tcW w:w="3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مفهوم النظرية </w:t>
            </w:r>
          </w:p>
          <w:p w:rsidR="00A21F46" w:rsidRPr="00866C2E" w:rsidRDefault="00A21F46" w:rsidP="00866C2E">
            <w:pPr>
              <w:numPr>
                <w:ilvl w:val="0"/>
                <w:numId w:val="4"/>
              </w:num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خصائص المرشد الفعال</w:t>
            </w:r>
          </w:p>
          <w:p w:rsidR="002A7093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العلاج النفسي للمرشد</w:t>
            </w: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A7093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محاضرة</w:t>
            </w:r>
          </w:p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حل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الواجبات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الصفية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والبيتة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+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الاجابة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عن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الأسئلة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التي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تطرح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في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المحاضرة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:rsidR="006308AF" w:rsidRPr="00866C2E" w:rsidRDefault="002A7093" w:rsidP="00866C2E">
            <w:pPr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6308AF"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6308AF"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Corey, Gerald (2012) Theory and Practice of Counseling and Psychotherapy</w:t>
            </w:r>
          </w:p>
          <w:p w:rsidR="002A7093" w:rsidRPr="00866C2E" w:rsidRDefault="002A7093" w:rsidP="00866C2E">
            <w:pPr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2A7093" w:rsidTr="006308AF">
        <w:tc>
          <w:tcPr>
            <w:tcW w:w="839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 xml:space="preserve">نظرية التحليل النفسي </w:t>
            </w:r>
          </w:p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 xml:space="preserve">- النظرية للهيئة الانسانية </w:t>
            </w:r>
          </w:p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 xml:space="preserve">- مكونات الشخصية  </w:t>
            </w:r>
          </w:p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  <w:t xml:space="preserve">- العملية العلاجية </w:t>
            </w:r>
          </w:p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  <w:t>- دور المعالج</w:t>
            </w:r>
          </w:p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  <w:t>- دور العميل</w:t>
            </w:r>
          </w:p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  <w:t>- العلاقة بين العميل والمعالج</w:t>
            </w:r>
          </w:p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  <w:t xml:space="preserve">-  مراحل النمو </w:t>
            </w:r>
          </w:p>
          <w:p w:rsidR="00A21F46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  <w:t>- أهداف العلاج</w:t>
            </w:r>
          </w:p>
          <w:p w:rsidR="002A7093" w:rsidRPr="00866C2E" w:rsidRDefault="00A21F46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OM"/>
              </w:rPr>
              <w:t>- تقنيات العلاج</w:t>
            </w: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6308AF"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محاضرة، التقسيم الى مجموعات</w:t>
            </w: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تحليل حالة ستان وتطبيق أساليب النظرية بشكل عملي </w:t>
            </w:r>
          </w:p>
        </w:tc>
        <w:tc>
          <w:tcPr>
            <w:tcW w:w="153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:rsidR="002A7093" w:rsidRPr="00866C2E" w:rsidRDefault="006308AF" w:rsidP="00866C2E">
            <w:pPr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Corey, Gerald (2012) Theory and Practice of Counseling and Psychotherapy</w:t>
            </w:r>
          </w:p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2A7093" w:rsidTr="006308AF">
        <w:tc>
          <w:tcPr>
            <w:tcW w:w="839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</w:t>
            </w:r>
          </w:p>
        </w:tc>
        <w:tc>
          <w:tcPr>
            <w:tcW w:w="3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العلاج المتمركز حول العميل</w:t>
            </w:r>
          </w:p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نظرته للطبيعة الانسانية </w:t>
            </w:r>
          </w:p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مكونات الشخصية  </w:t>
            </w:r>
          </w:p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العملية العلاجية </w:t>
            </w:r>
          </w:p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lastRenderedPageBreak/>
              <w:t>- دور المعالج</w:t>
            </w:r>
          </w:p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دور العميل</w:t>
            </w:r>
          </w:p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العلاقة بين العميل والمعالج</w:t>
            </w:r>
          </w:p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 مراحل النمو </w:t>
            </w:r>
          </w:p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أهداف العلاج</w:t>
            </w:r>
          </w:p>
          <w:p w:rsidR="00574C57" w:rsidRPr="00866C2E" w:rsidRDefault="00574C57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تقنيات العلاج </w:t>
            </w:r>
          </w:p>
          <w:p w:rsidR="002A7093" w:rsidRPr="00866C2E" w:rsidRDefault="002A7093" w:rsidP="00866C2E">
            <w:pPr>
              <w:tabs>
                <w:tab w:val="left" w:pos="2943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lastRenderedPageBreak/>
              <w:t>محاضرة , عرض فيديوهات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  <w:lastRenderedPageBreak/>
              <w:t xml:space="preserve">خاصة بالنظرية </w:t>
            </w:r>
          </w:p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 xml:space="preserve">تحليل حالة ستان وتطبيق أساليب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النظرية بشكل عملي</w:t>
            </w:r>
          </w:p>
        </w:tc>
        <w:tc>
          <w:tcPr>
            <w:tcW w:w="153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:rsidR="002A7093" w:rsidRPr="00866C2E" w:rsidRDefault="006308AF" w:rsidP="00866C2E">
            <w:pPr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lastRenderedPageBreak/>
              <w:t xml:space="preserve">Corey, Gerald (2012)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lastRenderedPageBreak/>
              <w:t>Theory and Practice of Counseling and Psychotherapy</w:t>
            </w:r>
          </w:p>
        </w:tc>
      </w:tr>
      <w:tr w:rsidR="002A7093" w:rsidTr="006308AF">
        <w:tc>
          <w:tcPr>
            <w:tcW w:w="839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6+7</w:t>
            </w:r>
          </w:p>
        </w:tc>
        <w:tc>
          <w:tcPr>
            <w:tcW w:w="3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 xml:space="preserve">العلاج السلوكي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 xml:space="preserve">- نظرته للطبيعة الانسانية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 xml:space="preserve">- مكونات الشخصية 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 xml:space="preserve">- العملية العلاجية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- دور المعالج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- دور العميل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- العلاقة بين العميل والمعالج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 xml:space="preserve">-  مراحل النمو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- أهداف العلاج</w:t>
            </w:r>
          </w:p>
          <w:p w:rsidR="002A7093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- تقنيات العلاج</w:t>
            </w: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A7093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 xml:space="preserve">محاضرات </w:t>
            </w:r>
          </w:p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مجموعات نقاش</w:t>
            </w:r>
          </w:p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تحليل حالة ستان وتطبيق أساليب النظرية بشكل عملي</w:t>
            </w:r>
          </w:p>
        </w:tc>
        <w:tc>
          <w:tcPr>
            <w:tcW w:w="153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:rsidR="002A7093" w:rsidRPr="00866C2E" w:rsidRDefault="002A7093" w:rsidP="00866C2E">
            <w:pPr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2A7093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Corey, Gerald (2012) Theory and Practice of Counseling and Psychotherapy</w:t>
            </w:r>
          </w:p>
        </w:tc>
      </w:tr>
      <w:tr w:rsidR="002A7093" w:rsidTr="006308AF">
        <w:tc>
          <w:tcPr>
            <w:tcW w:w="839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8+9</w:t>
            </w:r>
          </w:p>
        </w:tc>
        <w:tc>
          <w:tcPr>
            <w:tcW w:w="3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العلاج المعرفي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مكونات الشخصية 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العملية العلاجية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دور المعالج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دور العميل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العلاقة بين العميل والمعالج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 مراحل النمو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أهداف العلاج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تقنيات العلاج</w:t>
            </w:r>
          </w:p>
          <w:p w:rsidR="002A7093" w:rsidRPr="00866C2E" w:rsidRDefault="002A7093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A7093" w:rsidRPr="00866C2E" w:rsidRDefault="002A7093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6308AF"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محاضرات، مجموعات للنقاش</w:t>
            </w:r>
          </w:p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</w:t>
            </w:r>
            <w:r w:rsidR="006308AF"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تحليل حالة ستان وتطبيق أساليب النظرية بشكل عملي</w:t>
            </w:r>
          </w:p>
        </w:tc>
        <w:tc>
          <w:tcPr>
            <w:tcW w:w="153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:rsidR="002A7093" w:rsidRPr="00866C2E" w:rsidRDefault="006308AF" w:rsidP="00866C2E">
            <w:pPr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  <w:t>Corey, Gerald (2012) Theory and Practice of Counseling and Psychotherapy</w:t>
            </w:r>
          </w:p>
        </w:tc>
      </w:tr>
      <w:tr w:rsidR="002A7093" w:rsidTr="006308AF">
        <w:tc>
          <w:tcPr>
            <w:tcW w:w="839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10+11</w:t>
            </w:r>
          </w:p>
        </w:tc>
        <w:tc>
          <w:tcPr>
            <w:tcW w:w="3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العلاج السلوكي المعرفي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مكونات الشخصية 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العملية العلاجية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دور المعالج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دور العميل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العلاقة بين العميل والمعالج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-  مراحل النمو 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أهداف العلاج</w:t>
            </w:r>
          </w:p>
          <w:p w:rsidR="00574C57" w:rsidRPr="00866C2E" w:rsidRDefault="00574C57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- تقنيات العلاج</w:t>
            </w:r>
          </w:p>
          <w:p w:rsidR="002A7093" w:rsidRPr="00866C2E" w:rsidRDefault="002A7093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محاضرات،</w:t>
            </w:r>
          </w:p>
          <w:p w:rsidR="002A7093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مجموعات نقاشية</w:t>
            </w:r>
          </w:p>
          <w:p w:rsidR="002A7093" w:rsidRPr="00866C2E" w:rsidRDefault="002A7093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تحليل حالة ستان وتطبيق أساليب النظرية بشكل عملي</w:t>
            </w:r>
          </w:p>
        </w:tc>
        <w:tc>
          <w:tcPr>
            <w:tcW w:w="153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:rsidR="002A7093" w:rsidRPr="00866C2E" w:rsidRDefault="006308AF" w:rsidP="00866C2E">
            <w:pPr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  <w:t>Corey, Gerald (2012) Theory and Practice of Counseling and Psychotherapy</w:t>
            </w:r>
          </w:p>
        </w:tc>
      </w:tr>
      <w:tr w:rsidR="002A7093" w:rsidTr="006308AF">
        <w:tc>
          <w:tcPr>
            <w:tcW w:w="839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12+13</w:t>
            </w:r>
          </w:p>
        </w:tc>
        <w:tc>
          <w:tcPr>
            <w:tcW w:w="3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العلاج </w:t>
            </w:r>
            <w:proofErr w:type="spellStart"/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>الجشطلتي</w:t>
            </w:r>
            <w:proofErr w:type="spellEnd"/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t xml:space="preserve">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OM"/>
              </w:rPr>
              <w:lastRenderedPageBreak/>
              <w:t xml:space="preserve"> 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  <w:t xml:space="preserve">- مكونات الشخصية 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  <w:t xml:space="preserve">- العملية العلاجية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  <w:t>- دور المعالج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  <w:t>- دور العميل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  <w:t>- العلاقة بين العميل والمعالج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  <w:t xml:space="preserve">-  مراحل النمو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  <w:t>- أهداف العلاج</w:t>
            </w:r>
          </w:p>
          <w:p w:rsidR="002A7093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 w:bidi="ar-JO"/>
              </w:rPr>
              <w:t>- تقنيات العلاج</w:t>
            </w: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lastRenderedPageBreak/>
              <w:t>محاضرات،</w:t>
            </w:r>
          </w:p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lastRenderedPageBreak/>
              <w:t>مجموعات نقاشية</w:t>
            </w:r>
          </w:p>
          <w:p w:rsidR="002A7093" w:rsidRPr="00866C2E" w:rsidRDefault="002A7093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lastRenderedPageBreak/>
              <w:t xml:space="preserve">تحليل حالة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lastRenderedPageBreak/>
              <w:t>ستان وتطبيق أساليب النظرية بشكل عملي</w:t>
            </w:r>
          </w:p>
        </w:tc>
        <w:tc>
          <w:tcPr>
            <w:tcW w:w="153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:rsidR="002A7093" w:rsidRPr="00866C2E" w:rsidRDefault="00F20826" w:rsidP="00866C2E">
            <w:pPr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  <w:lastRenderedPageBreak/>
              <w:t xml:space="preserve">Corey,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  <w:lastRenderedPageBreak/>
              <w:t>Gerald (2012) Theory and Practice of Counseling and Psychotherapy</w:t>
            </w:r>
          </w:p>
        </w:tc>
      </w:tr>
      <w:tr w:rsidR="006308AF" w:rsidTr="006308AF">
        <w:trPr>
          <w:trHeight w:val="2400"/>
        </w:trPr>
        <w:tc>
          <w:tcPr>
            <w:tcW w:w="839" w:type="dxa"/>
            <w:vMerge w:val="restart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6308AF" w:rsidRP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  <w:p w:rsidR="006308AF" w:rsidRP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JO"/>
              </w:rPr>
              <w:t>15</w:t>
            </w: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Default="006308AF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bottom w:val="single" w:sz="4" w:space="0" w:color="auto"/>
            </w:tcBorders>
          </w:tcPr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ab/>
            </w:r>
            <w:r w:rsidRPr="00866C2E">
              <w:rPr>
                <w:rFonts w:asciiTheme="minorBidi" w:eastAsia="SimSun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العلاج الواقعي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 xml:space="preserve">  - مكونات الشخصية 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 xml:space="preserve">- العملية العلاجية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- دور المعالج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- دور العميل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- العلاقة بين العميل والمعالج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 xml:space="preserve">-  مراحل النمو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- أهداف العلاج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- تقنيات العلاج</w:t>
            </w:r>
          </w:p>
        </w:tc>
        <w:tc>
          <w:tcPr>
            <w:tcW w:w="136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محاضرات،</w:t>
            </w:r>
          </w:p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مجموعات نقاشية</w:t>
            </w:r>
          </w:p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single" w:sz="4" w:space="0" w:color="auto"/>
            </w:tcBorders>
          </w:tcPr>
          <w:p w:rsidR="006308AF" w:rsidRPr="00866C2E" w:rsidRDefault="006308AF" w:rsidP="00866C2E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تحليل حالة ستان وتطبيق أساليب النظرية بشكل عملي</w:t>
            </w:r>
          </w:p>
        </w:tc>
        <w:tc>
          <w:tcPr>
            <w:tcW w:w="1532" w:type="dxa"/>
            <w:tcBorders>
              <w:top w:val="dashSmallGap" w:sz="4" w:space="0" w:color="auto"/>
              <w:bottom w:val="single" w:sz="4" w:space="0" w:color="auto"/>
              <w:right w:val="thinThickLargeGap" w:sz="2" w:space="0" w:color="auto"/>
            </w:tcBorders>
          </w:tcPr>
          <w:p w:rsidR="006308AF" w:rsidRPr="00866C2E" w:rsidRDefault="00F20826" w:rsidP="00866C2E">
            <w:pPr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  <w:t>Corey, Gerald (2012) Theory and Practice of Counseling and Psychotherapy</w:t>
            </w:r>
          </w:p>
        </w:tc>
      </w:tr>
      <w:tr w:rsidR="006308AF" w:rsidTr="006308AF">
        <w:trPr>
          <w:trHeight w:val="3120"/>
        </w:trPr>
        <w:tc>
          <w:tcPr>
            <w:tcW w:w="839" w:type="dxa"/>
            <w:vMerge/>
            <w:tcBorders>
              <w:left w:val="thinThickLargeGap" w:sz="2" w:space="0" w:color="auto"/>
            </w:tcBorders>
            <w:vAlign w:val="center"/>
          </w:tcPr>
          <w:p w:rsidR="006308AF" w:rsidRDefault="006308AF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dashSmallGap" w:sz="4" w:space="0" w:color="auto"/>
            </w:tcBorders>
          </w:tcPr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نظرية الفرد </w:t>
            </w:r>
            <w:proofErr w:type="spellStart"/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ادلر</w:t>
            </w:r>
            <w:proofErr w:type="spellEnd"/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مكونات الشخصية 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العملية العلاجية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دور المعالج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دور العميل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العلاقة بين العميل والمعالج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 مراحل النمو 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أهداف العلاج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JO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تقنيات العلاج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محاضرات،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مجموعات نقاشية</w:t>
            </w:r>
          </w:p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dashSmallGap" w:sz="4" w:space="0" w:color="auto"/>
            </w:tcBorders>
          </w:tcPr>
          <w:p w:rsidR="006308AF" w:rsidRPr="00866C2E" w:rsidRDefault="006308AF" w:rsidP="00866C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zh-CN"/>
              </w:rPr>
              <w:t>تحليل حالة ستان وتطبيق أساليب النظرية بشكل عملي</w:t>
            </w:r>
          </w:p>
        </w:tc>
        <w:tc>
          <w:tcPr>
            <w:tcW w:w="1532" w:type="dxa"/>
            <w:tcBorders>
              <w:top w:val="single" w:sz="4" w:space="0" w:color="auto"/>
              <w:bottom w:val="dashSmallGap" w:sz="4" w:space="0" w:color="auto"/>
              <w:right w:val="thinThickLargeGap" w:sz="2" w:space="0" w:color="auto"/>
            </w:tcBorders>
          </w:tcPr>
          <w:p w:rsidR="006308AF" w:rsidRPr="00866C2E" w:rsidRDefault="006308AF" w:rsidP="00866C2E">
            <w:pPr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</w:pPr>
            <w:r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F20826" w:rsidRPr="00866C2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F20826" w:rsidRPr="00866C2E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zh-CN"/>
              </w:rPr>
              <w:t>Corey, Gerald (2012) Theory and Practice of Counseling and Psychotherapy</w:t>
            </w:r>
          </w:p>
        </w:tc>
      </w:tr>
      <w:tr w:rsidR="002A7093" w:rsidTr="006308AF">
        <w:tc>
          <w:tcPr>
            <w:tcW w:w="839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Default="002A7093" w:rsidP="006308AF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النهائي</w:t>
            </w: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A7093" w:rsidRDefault="002A7093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093" w:rsidRDefault="002A7093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:rsidR="002A7093" w:rsidRDefault="002A7093" w:rsidP="006308AF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308AF" w:rsidRDefault="006308AF" w:rsidP="0098548A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308AF" w:rsidRDefault="006308AF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6308AF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620CF8" w:rsidRDefault="00620CF8" w:rsidP="00620CF8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F20826" w:rsidRDefault="00F20826" w:rsidP="00F20826">
      <w:pPr>
        <w:bidi/>
        <w:jc w:val="center"/>
        <w:rPr>
          <w:rFonts w:ascii="Times New Roman" w:hAnsi="Times New Roman"/>
          <w:b/>
          <w:bCs/>
          <w:sz w:val="2"/>
          <w:szCs w:val="2"/>
          <w:rtl/>
        </w:rPr>
      </w:pPr>
    </w:p>
    <w:p w:rsidR="007E40EF" w:rsidRDefault="009C271A" w:rsidP="00F20826">
      <w:pPr>
        <w:bidi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t>الجدول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الزمني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للقاء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الطلبة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والمواضيع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المقررة</w:t>
      </w:r>
    </w:p>
    <w:p w:rsidR="007E40EF" w:rsidRDefault="009C271A" w:rsidP="0098548A">
      <w:pPr>
        <w:pStyle w:val="ListParagraph1"/>
        <w:spacing w:after="0"/>
        <w:ind w:left="-334"/>
        <w:rPr>
          <w:rFonts w:ascii="Times New Roman" w:hAnsi="Times New Roman"/>
        </w:rPr>
      </w:pPr>
      <w:r>
        <w:rPr>
          <w:rFonts w:ascii="Times New Roman" w:hAnsi="Times New Roman" w:hint="cs"/>
          <w:b/>
          <w:bCs/>
          <w:sz w:val="28"/>
          <w:szCs w:val="28"/>
        </w:rPr>
        <w:t>*</w:t>
      </w:r>
      <w:r>
        <w:rPr>
          <w:rFonts w:ascii="Times New Roman" w:hAnsi="Times New Roman" w:hint="cs"/>
          <w:b/>
          <w:bCs/>
          <w:rtl/>
        </w:rPr>
        <w:t>تشمل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أساليب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التعلم</w:t>
      </w:r>
      <w:r>
        <w:rPr>
          <w:rFonts w:ascii="Times New Roman" w:hAnsi="Times New Roman" w:hint="cs"/>
          <w:b/>
          <w:bCs/>
        </w:rPr>
        <w:t xml:space="preserve">: </w:t>
      </w:r>
      <w:r>
        <w:rPr>
          <w:rFonts w:ascii="Times New Roman" w:hAnsi="Times New Roman" w:hint="cs"/>
          <w:b/>
          <w:bCs/>
          <w:rtl/>
        </w:rPr>
        <w:t>محاضرة،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تعلم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معكوس،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تعلم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من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خلال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المشاريع،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تعلم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من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خلال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حل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المشكلات،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تعلم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تشاركي</w:t>
      </w:r>
      <w:r>
        <w:rPr>
          <w:rFonts w:ascii="Times New Roman" w:hAnsi="Times New Roman" w:hint="cs"/>
          <w:b/>
          <w:bCs/>
        </w:rPr>
        <w:t xml:space="preserve">... </w:t>
      </w:r>
      <w:r>
        <w:rPr>
          <w:rFonts w:ascii="Times New Roman" w:hAnsi="Times New Roman" w:hint="cs"/>
          <w:b/>
          <w:bCs/>
          <w:rtl/>
        </w:rPr>
        <w:t>الخ</w:t>
      </w:r>
      <w:r>
        <w:rPr>
          <w:rFonts w:ascii="Times New Roman" w:hAnsi="Times New Roman" w:hint="cs"/>
          <w:b/>
          <w:bCs/>
        </w:rPr>
        <w:t>.</w:t>
      </w:r>
    </w:p>
    <w:p w:rsidR="007E40EF" w:rsidRDefault="007E40EF" w:rsidP="0098548A">
      <w:pPr>
        <w:bidi/>
        <w:jc w:val="center"/>
        <w:rPr>
          <w:rFonts w:ascii="Times New Roman" w:hAnsi="Times New Roman"/>
          <w:sz w:val="6"/>
          <w:szCs w:val="6"/>
          <w:rtl/>
        </w:rPr>
      </w:pPr>
    </w:p>
    <w:p w:rsidR="005842CD" w:rsidRDefault="005842CD" w:rsidP="005842CD">
      <w:pPr>
        <w:bidi/>
        <w:jc w:val="center"/>
        <w:rPr>
          <w:rFonts w:ascii="Times New Roman" w:hAnsi="Times New Roman"/>
          <w:sz w:val="6"/>
          <w:szCs w:val="6"/>
          <w:rtl/>
        </w:rPr>
      </w:pPr>
    </w:p>
    <w:p w:rsidR="005842CD" w:rsidRDefault="005842CD" w:rsidP="005842CD">
      <w:pPr>
        <w:bidi/>
        <w:jc w:val="center"/>
        <w:rPr>
          <w:rFonts w:ascii="Times New Roman" w:hAnsi="Times New Roman"/>
          <w:sz w:val="6"/>
          <w:szCs w:val="6"/>
        </w:rPr>
      </w:pPr>
    </w:p>
    <w:p w:rsidR="007E40EF" w:rsidRDefault="009C271A" w:rsidP="0098548A">
      <w:pPr>
        <w:bidi/>
        <w:spacing w:after="0" w:line="360" w:lineRule="auto"/>
        <w:jc w:val="center"/>
      </w:pPr>
      <w:r>
        <w:rPr>
          <w:rFonts w:ascii="Times New Roman" w:hAnsi="Times New Roman" w:hint="cs"/>
          <w:b/>
          <w:bCs/>
          <w:sz w:val="28"/>
          <w:szCs w:val="28"/>
          <w:rtl/>
        </w:rPr>
        <w:t>مساهمة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المادة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في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تطوير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مهارات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الطالب</w:t>
      </w:r>
    </w:p>
    <w:tbl>
      <w:tblPr>
        <w:bidiVisual/>
        <w:tblW w:w="8955" w:type="dxa"/>
        <w:tblInd w:w="10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5"/>
      </w:tblGrid>
      <w:tr w:rsidR="007E40EF">
        <w:tc>
          <w:tcPr>
            <w:tcW w:w="8955" w:type="dxa"/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استخدام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التكنولوجيا</w:t>
            </w:r>
          </w:p>
        </w:tc>
      </w:tr>
      <w:tr w:rsidR="007E40EF">
        <w:tc>
          <w:tcPr>
            <w:tcW w:w="8955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تساهم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رفع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كفاءة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فب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اعداد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مادة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علمية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البور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بوينت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وعرضها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الطلبة</w:t>
            </w:r>
          </w:p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تساهم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رفع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كفاءة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الطلبة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الرجوع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إلى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مراجع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علمية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تغطي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مواضيع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</w:p>
        </w:tc>
      </w:tr>
      <w:tr w:rsidR="007E40EF">
        <w:tc>
          <w:tcPr>
            <w:tcW w:w="8955" w:type="dxa"/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مهارات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الاتصال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والتواصل</w:t>
            </w:r>
          </w:p>
        </w:tc>
      </w:tr>
      <w:tr w:rsidR="007E40EF">
        <w:tc>
          <w:tcPr>
            <w:tcW w:w="8955" w:type="dxa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تساهم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تحسين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مهارات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الاتصال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والتواصل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لدى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الطلبة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خلا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الحوار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والمناقشات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الصفية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والبرامج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الوقائية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التي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يتم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عرضها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وتطبقها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</w:p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E40EF">
        <w:tc>
          <w:tcPr>
            <w:tcW w:w="8955" w:type="dxa"/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التطبيق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العملي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في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المادة</w:t>
            </w:r>
          </w:p>
        </w:tc>
      </w:tr>
      <w:tr w:rsidR="007E40EF">
        <w:tc>
          <w:tcPr>
            <w:tcW w:w="8955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تساهم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تحسين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قدرة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الطالبة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تطبيق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المعلومة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النظرية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بشكل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عملي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وذلك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خلال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بناء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وتطبيق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البرامج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الوقائية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</w:p>
        </w:tc>
      </w:tr>
    </w:tbl>
    <w:p w:rsidR="007E40EF" w:rsidRDefault="007E40EF" w:rsidP="0098548A">
      <w:pPr>
        <w:bidi/>
        <w:jc w:val="center"/>
        <w:rPr>
          <w:rFonts w:ascii="Times New Roman" w:hAnsi="Times New Roman"/>
          <w:sz w:val="24"/>
          <w:szCs w:val="24"/>
        </w:rPr>
      </w:pPr>
    </w:p>
    <w:p w:rsidR="007E40EF" w:rsidRDefault="009C271A" w:rsidP="0098548A">
      <w:pPr>
        <w:bidi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>أ</w:t>
      </w:r>
      <w:r>
        <w:rPr>
          <w:rFonts w:ascii="Times New Roman" w:hAnsi="Times New Roman"/>
          <w:b/>
          <w:bCs/>
          <w:sz w:val="28"/>
          <w:szCs w:val="28"/>
          <w:rtl/>
        </w:rPr>
        <w:t>ساليب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تقييم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الطلبة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وتوزيع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rtl/>
        </w:rPr>
        <w:t>العلامات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 </w:t>
      </w:r>
    </w:p>
    <w:tbl>
      <w:tblPr>
        <w:bidiVisual/>
        <w:tblW w:w="7466" w:type="dxa"/>
        <w:jc w:val="center"/>
        <w:tblBorders>
          <w:top w:val="thinThickLargeGap" w:sz="2" w:space="0" w:color="auto"/>
          <w:left w:val="thickThinLargeGap" w:sz="2" w:space="0" w:color="auto"/>
          <w:bottom w:val="thickThinLargeGap" w:sz="2" w:space="0" w:color="auto"/>
          <w:right w:val="thinThickLargeGap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475"/>
        <w:gridCol w:w="1775"/>
        <w:gridCol w:w="1917"/>
      </w:tblGrid>
      <w:tr w:rsidR="007E40EF">
        <w:trPr>
          <w:trHeight w:val="364"/>
          <w:jc w:val="center"/>
        </w:trPr>
        <w:tc>
          <w:tcPr>
            <w:tcW w:w="2299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أ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سلوب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التقييم</w:t>
            </w:r>
          </w:p>
        </w:tc>
        <w:tc>
          <w:tcPr>
            <w:tcW w:w="1475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العلامة</w:t>
            </w:r>
          </w:p>
        </w:tc>
        <w:tc>
          <w:tcPr>
            <w:tcW w:w="1775" w:type="dxa"/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توقيت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التقييم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</w:p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الأسبوع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17" w:type="dxa"/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مخرجات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تعلم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المرتبطة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بالتقييم</w:t>
            </w:r>
          </w:p>
        </w:tc>
      </w:tr>
      <w:tr w:rsidR="007E40EF">
        <w:trPr>
          <w:jc w:val="center"/>
        </w:trPr>
        <w:tc>
          <w:tcPr>
            <w:tcW w:w="2299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امتحان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منتصف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475" w:type="dxa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75" w:type="dxa"/>
          </w:tcPr>
          <w:p w:rsidR="007E40EF" w:rsidRPr="00EF086E" w:rsidRDefault="009C271A" w:rsidP="0098548A">
            <w:pPr>
              <w:bidi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في</w:t>
            </w:r>
            <w:r w:rsidRPr="00EF086E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الأسبوع</w:t>
            </w:r>
            <w:r w:rsidRPr="00EF086E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الحادي</w:t>
            </w:r>
            <w:r w:rsidRPr="00EF086E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عشر</w:t>
            </w:r>
          </w:p>
        </w:tc>
        <w:tc>
          <w:tcPr>
            <w:tcW w:w="1917" w:type="dxa"/>
          </w:tcPr>
          <w:p w:rsidR="007E40EF" w:rsidRPr="00EF086E" w:rsidRDefault="009C271A" w:rsidP="005B68CF">
            <w:pPr>
              <w:bidi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6E">
              <w:rPr>
                <w:rFonts w:ascii="Times New Roman" w:hAnsi="Times New Roman"/>
                <w:sz w:val="28"/>
                <w:szCs w:val="28"/>
              </w:rPr>
              <w:t>Kp</w:t>
            </w:r>
            <w:r w:rsidR="005B68CF" w:rsidRPr="00EF086E">
              <w:rPr>
                <w:rFonts w:ascii="Times New Roman" w:hAnsi="Times New Roman"/>
                <w:sz w:val="28"/>
                <w:szCs w:val="28"/>
              </w:rPr>
              <w:t>3</w:t>
            </w:r>
            <w:r w:rsidRPr="00EF086E">
              <w:rPr>
                <w:rFonts w:ascii="Times New Roman" w:hAnsi="Times New Roman"/>
                <w:sz w:val="28"/>
                <w:szCs w:val="28"/>
              </w:rPr>
              <w:t>,Kp2,S</w:t>
            </w:r>
            <w:r w:rsidR="005B68CF" w:rsidRPr="00EF086E">
              <w:rPr>
                <w:rFonts w:ascii="Times New Roman" w:hAnsi="Times New Roman"/>
                <w:sz w:val="28"/>
                <w:szCs w:val="28"/>
              </w:rPr>
              <w:t>p</w:t>
            </w:r>
            <w:r w:rsidRPr="00EF086E">
              <w:rPr>
                <w:rFonts w:ascii="Times New Roman" w:hAnsi="Times New Roman"/>
                <w:sz w:val="28"/>
                <w:szCs w:val="28"/>
              </w:rPr>
              <w:t>2,C1</w:t>
            </w:r>
            <w:r w:rsidR="005B68CF" w:rsidRPr="00EF086E">
              <w:rPr>
                <w:rFonts w:ascii="Times New Roman" w:hAnsi="Times New Roman"/>
                <w:sz w:val="28"/>
                <w:szCs w:val="28"/>
              </w:rPr>
              <w:t>,sp1</w:t>
            </w:r>
          </w:p>
        </w:tc>
      </w:tr>
      <w:tr w:rsidR="007E40EF">
        <w:trPr>
          <w:jc w:val="center"/>
        </w:trPr>
        <w:tc>
          <w:tcPr>
            <w:tcW w:w="2299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أعمال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فصلية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75" w:type="dxa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75" w:type="dxa"/>
          </w:tcPr>
          <w:p w:rsidR="007E40EF" w:rsidRPr="00EF086E" w:rsidRDefault="009C271A" w:rsidP="0098548A">
            <w:pPr>
              <w:bidi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طوال</w:t>
            </w:r>
            <w:r w:rsidRPr="00EF086E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الفصل</w:t>
            </w:r>
          </w:p>
        </w:tc>
        <w:tc>
          <w:tcPr>
            <w:tcW w:w="1917" w:type="dxa"/>
          </w:tcPr>
          <w:p w:rsidR="007E40EF" w:rsidRPr="00EF086E" w:rsidRDefault="009C271A" w:rsidP="005B68CF">
            <w:pPr>
              <w:bidi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6E">
              <w:rPr>
                <w:rFonts w:ascii="Times New Roman" w:hAnsi="Times New Roman"/>
                <w:sz w:val="28"/>
                <w:szCs w:val="28"/>
              </w:rPr>
              <w:t>S</w:t>
            </w:r>
            <w:r w:rsidR="005B68CF" w:rsidRPr="00EF086E">
              <w:rPr>
                <w:rFonts w:ascii="Times New Roman" w:hAnsi="Times New Roman"/>
                <w:sz w:val="28"/>
                <w:szCs w:val="28"/>
              </w:rPr>
              <w:t>p</w:t>
            </w:r>
            <w:r w:rsidRPr="00EF086E">
              <w:rPr>
                <w:rFonts w:ascii="Times New Roman" w:hAnsi="Times New Roman"/>
                <w:sz w:val="28"/>
                <w:szCs w:val="28"/>
              </w:rPr>
              <w:t>2,S</w:t>
            </w:r>
            <w:r w:rsidR="005B68CF" w:rsidRPr="00EF086E">
              <w:rPr>
                <w:rFonts w:ascii="Times New Roman" w:hAnsi="Times New Roman"/>
                <w:sz w:val="28"/>
                <w:szCs w:val="28"/>
              </w:rPr>
              <w:t>p4</w:t>
            </w:r>
          </w:p>
        </w:tc>
      </w:tr>
      <w:tr w:rsidR="007E40EF">
        <w:trPr>
          <w:jc w:val="center"/>
        </w:trPr>
        <w:tc>
          <w:tcPr>
            <w:tcW w:w="2299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الامتحان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النهائي</w:t>
            </w:r>
          </w:p>
        </w:tc>
        <w:tc>
          <w:tcPr>
            <w:tcW w:w="1475" w:type="dxa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75" w:type="dxa"/>
          </w:tcPr>
          <w:p w:rsidR="007E40EF" w:rsidRPr="00EF086E" w:rsidRDefault="009C271A" w:rsidP="0098548A">
            <w:pPr>
              <w:bidi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غي</w:t>
            </w:r>
            <w:r w:rsidRPr="00EF086E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الأسبوع</w:t>
            </w:r>
            <w:r w:rsidRPr="00EF086E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الحادي</w:t>
            </w:r>
            <w:r w:rsidRPr="00EF086E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F086E">
              <w:rPr>
                <w:rFonts w:ascii="Times New Roman" w:hAnsi="Times New Roman" w:hint="cs"/>
                <w:sz w:val="28"/>
                <w:szCs w:val="28"/>
                <w:rtl/>
              </w:rPr>
              <w:t>عشر</w:t>
            </w:r>
          </w:p>
        </w:tc>
        <w:tc>
          <w:tcPr>
            <w:tcW w:w="1917" w:type="dxa"/>
          </w:tcPr>
          <w:p w:rsidR="007E40EF" w:rsidRPr="00EF086E" w:rsidRDefault="009C271A" w:rsidP="005B68CF">
            <w:pPr>
              <w:bidi/>
              <w:spacing w:after="0" w:line="240" w:lineRule="auto"/>
              <w:rPr>
                <w:rFonts w:ascii="Times New Roman" w:hAnsi="Times New Roman"/>
                <w:sz w:val="28"/>
                <w:szCs w:val="28"/>
                <w:lang w:bidi="ar-JO"/>
              </w:rPr>
            </w:pPr>
            <w:r w:rsidRPr="00EF086E">
              <w:rPr>
                <w:rFonts w:ascii="Times New Roman" w:hAnsi="Times New Roman"/>
                <w:sz w:val="28"/>
                <w:szCs w:val="28"/>
              </w:rPr>
              <w:t>C</w:t>
            </w:r>
            <w:r w:rsidR="005B68CF" w:rsidRPr="00EF086E">
              <w:rPr>
                <w:rFonts w:ascii="Times New Roman" w:hAnsi="Times New Roman"/>
                <w:sz w:val="28"/>
                <w:szCs w:val="28"/>
              </w:rPr>
              <w:t>p4</w:t>
            </w:r>
            <w:r w:rsidRPr="00EF086E">
              <w:rPr>
                <w:rFonts w:ascii="Times New Roman" w:hAnsi="Times New Roman"/>
                <w:sz w:val="28"/>
                <w:szCs w:val="28"/>
              </w:rPr>
              <w:t>,C</w:t>
            </w:r>
            <w:r w:rsidR="005B68CF" w:rsidRPr="00EF086E">
              <w:rPr>
                <w:rFonts w:ascii="Times New Roman" w:hAnsi="Times New Roman"/>
                <w:sz w:val="28"/>
                <w:szCs w:val="28"/>
              </w:rPr>
              <w:t>p</w:t>
            </w:r>
            <w:r w:rsidRPr="00EF086E">
              <w:rPr>
                <w:rFonts w:ascii="Times New Roman" w:hAnsi="Times New Roman"/>
                <w:sz w:val="28"/>
                <w:szCs w:val="28"/>
              </w:rPr>
              <w:t>3</w:t>
            </w:r>
            <w:r w:rsidR="005B68CF" w:rsidRPr="00EF086E">
              <w:rPr>
                <w:rFonts w:ascii="Times New Roman" w:hAnsi="Times New Roman"/>
                <w:sz w:val="28"/>
                <w:szCs w:val="28"/>
                <w:lang w:bidi="ar-JO"/>
              </w:rPr>
              <w:t>,</w:t>
            </w:r>
            <w:r w:rsidR="005B68CF" w:rsidRPr="00EF0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8CF" w:rsidRPr="00EF086E">
              <w:rPr>
                <w:rFonts w:ascii="Times New Roman" w:hAnsi="Times New Roman"/>
                <w:sz w:val="28"/>
                <w:szCs w:val="28"/>
                <w:lang w:bidi="ar-JO"/>
              </w:rPr>
              <w:t>Cp5, kp5</w:t>
            </w:r>
          </w:p>
        </w:tc>
      </w:tr>
      <w:tr w:rsidR="007E40EF">
        <w:trPr>
          <w:jc w:val="center"/>
        </w:trPr>
        <w:tc>
          <w:tcPr>
            <w:tcW w:w="2299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475" w:type="dxa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75" w:type="dxa"/>
          </w:tcPr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</w:tcPr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E40EF" w:rsidRDefault="009C271A" w:rsidP="0098548A">
      <w:pPr>
        <w:bidi/>
        <w:ind w:left="-334"/>
        <w:rPr>
          <w:rFonts w:ascii="Times New Roman" w:hAnsi="Times New Roman"/>
        </w:rPr>
      </w:pPr>
      <w:r>
        <w:rPr>
          <w:rFonts w:ascii="Times New Roman" w:hAnsi="Times New Roman" w:hint="cs"/>
        </w:rPr>
        <w:t xml:space="preserve">                       *</w:t>
      </w:r>
      <w:r>
        <w:rPr>
          <w:rFonts w:ascii="Times New Roman" w:hAnsi="Times New Roman" w:hint="cs"/>
          <w:b/>
          <w:bCs/>
          <w:rtl/>
        </w:rPr>
        <w:t>تشمل</w:t>
      </w:r>
      <w:r>
        <w:rPr>
          <w:rFonts w:ascii="Times New Roman" w:hAnsi="Times New Roman" w:hint="cs"/>
          <w:b/>
          <w:bCs/>
        </w:rPr>
        <w:t xml:space="preserve">: </w:t>
      </w:r>
      <w:r>
        <w:rPr>
          <w:rFonts w:ascii="Times New Roman" w:hAnsi="Times New Roman" w:hint="cs"/>
          <w:b/>
          <w:bCs/>
          <w:rtl/>
        </w:rPr>
        <w:t>امتحانات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قصيرة،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أعمال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صفية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ومنزلية،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عرض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تقديمي،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تقارير،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فيديو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بصوت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الطالب،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مشروع</w:t>
      </w:r>
      <w:r>
        <w:rPr>
          <w:rFonts w:ascii="Times New Roman" w:hAnsi="Times New Roman" w:hint="cs"/>
          <w:b/>
          <w:bCs/>
        </w:rPr>
        <w:t>.</w:t>
      </w:r>
    </w:p>
    <w:p w:rsidR="007E40EF" w:rsidRDefault="009C271A" w:rsidP="0098548A">
      <w:pPr>
        <w:bidi/>
        <w:spacing w:after="0" w:line="360" w:lineRule="auto"/>
        <w:jc w:val="center"/>
      </w:pPr>
      <w:r>
        <w:rPr>
          <w:rFonts w:ascii="Times New Roman" w:hAnsi="Times New Roman" w:hint="cs"/>
          <w:b/>
          <w:bCs/>
          <w:sz w:val="28"/>
          <w:szCs w:val="28"/>
          <w:rtl/>
        </w:rPr>
        <w:t>مواءمة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مخرجات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تعلم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المادة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مع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أساليب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التعلم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والتقييم</w:t>
      </w:r>
    </w:p>
    <w:tbl>
      <w:tblPr>
        <w:bidiVisual/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371"/>
        <w:gridCol w:w="1401"/>
        <w:gridCol w:w="1559"/>
      </w:tblGrid>
      <w:tr w:rsidR="007E40EF">
        <w:tc>
          <w:tcPr>
            <w:tcW w:w="624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71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مخرجات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تعلم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لمادة</w:t>
            </w:r>
          </w:p>
        </w:tc>
        <w:tc>
          <w:tcPr>
            <w:tcW w:w="1401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أسلوب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أسلوب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التقييم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>**</w:t>
            </w:r>
          </w:p>
        </w:tc>
      </w:tr>
      <w:tr w:rsidR="007E40EF">
        <w:tc>
          <w:tcPr>
            <w:tcW w:w="8955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1F1F1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المعرفة</w:t>
            </w:r>
          </w:p>
        </w:tc>
      </w:tr>
      <w:tr w:rsidR="007E40EF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</w:tcPr>
          <w:p w:rsidR="005B68CF" w:rsidRPr="005B68CF" w:rsidRDefault="009C271A" w:rsidP="005B68CF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</w:rPr>
              <w:t xml:space="preserve">  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معرفة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الطالب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بالمفاهيم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والمبادئ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الخاصة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بكل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نظرية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</w:p>
          <w:p w:rsidR="005B68CF" w:rsidRPr="005B68CF" w:rsidRDefault="005B68CF" w:rsidP="005B68CF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</w:p>
          <w:p w:rsidR="007E40EF" w:rsidRDefault="007E40EF" w:rsidP="005B68CF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المحاضرات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أسئلة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شفوية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 </w:t>
            </w:r>
          </w:p>
        </w:tc>
      </w:tr>
      <w:tr w:rsidR="007E40EF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5B68CF" w:rsidP="005B68CF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  <w:r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معرفة</w:t>
            </w:r>
            <w:r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 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الطالب</w:t>
            </w:r>
            <w:r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بالأساليب</w:t>
            </w:r>
            <w:r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المستخدمة</w:t>
            </w:r>
            <w:r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في</w:t>
            </w:r>
            <w:r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علاج</w:t>
            </w:r>
            <w:r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كل</w:t>
            </w:r>
            <w:r w:rsidRPr="005B68CF">
              <w:rPr>
                <w:rFonts w:ascii="Times New Roman" w:hAnsi="Times New Roman"/>
                <w:sz w:val="24"/>
                <w:szCs w:val="24"/>
                <w:rtl/>
                <w:lang w:bidi="ar-JO"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نظرية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المناقشات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الصفية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امتحانات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قصيرة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</w:tr>
      <w:tr w:rsidR="007E40EF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K3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F435C6" w:rsidP="00F435C6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C6">
              <w:rPr>
                <w:rFonts w:ascii="Times New Roman" w:hAnsi="Times New Roman" w:hint="cs"/>
                <w:sz w:val="24"/>
                <w:szCs w:val="24"/>
                <w:rtl/>
                <w:cs/>
              </w:rPr>
              <w:t xml:space="preserve">معرفة </w:t>
            </w:r>
            <w:r w:rsidRPr="00F435C6">
              <w:rPr>
                <w:rFonts w:ascii="Times New Roman" w:hAnsi="Times New Roman" w:hint="cs"/>
                <w:sz w:val="24"/>
                <w:szCs w:val="24"/>
                <w:rtl/>
              </w:rPr>
              <w:t>أنواع</w:t>
            </w:r>
            <w:r w:rsidRPr="00F435C6"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 w:rsidRPr="00F435C6">
              <w:rPr>
                <w:rFonts w:ascii="Times New Roman" w:hAnsi="Times New Roman" w:hint="cs"/>
                <w:sz w:val="24"/>
                <w:szCs w:val="24"/>
                <w:rtl/>
              </w:rPr>
              <w:t>الذكاء</w:t>
            </w:r>
            <w:r w:rsidRPr="00F435C6"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 w:rsidRPr="00F435C6">
              <w:rPr>
                <w:rFonts w:ascii="Times New Roman" w:hAnsi="Times New Roman" w:hint="cs"/>
                <w:sz w:val="24"/>
                <w:szCs w:val="24"/>
                <w:rtl/>
              </w:rPr>
              <w:t>المتعدد</w:t>
            </w:r>
            <w:r w:rsidR="005B68CF">
              <w:rPr>
                <w:rFonts w:hint="cs"/>
                <w:rtl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</w:rPr>
              <w:t>تفسير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الطالب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السلوك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الإنساني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</w:rPr>
              <w:t>حسب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</w:rPr>
              <w:t>كل</w:t>
            </w:r>
            <w:r w:rsidR="005B68CF"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5B68CF" w:rsidRPr="005B68CF">
              <w:rPr>
                <w:rFonts w:ascii="Times New Roman" w:hAnsi="Times New Roman" w:hint="cs"/>
                <w:sz w:val="24"/>
                <w:szCs w:val="24"/>
                <w:rtl/>
              </w:rPr>
              <w:t>نظرية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واجبات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دراسية</w:t>
            </w:r>
          </w:p>
        </w:tc>
        <w:tc>
          <w:tcPr>
            <w:tcW w:w="1559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واجبات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بيتية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</w:tr>
      <w:tr w:rsidR="007E40EF">
        <w:tc>
          <w:tcPr>
            <w:tcW w:w="8955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1F1F1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المهارات</w:t>
            </w:r>
          </w:p>
        </w:tc>
      </w:tr>
      <w:tr w:rsidR="007E40EF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</w:tcPr>
          <w:p w:rsidR="005B68CF" w:rsidRPr="005B68CF" w:rsidRDefault="005B68CF" w:rsidP="005B68CF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توظيف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الطالب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النظريات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الارشادية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مجالات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الإرشاد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والصحة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النفسية</w:t>
            </w:r>
          </w:p>
          <w:p w:rsidR="005B68CF" w:rsidRPr="005B68CF" w:rsidRDefault="005B68CF" w:rsidP="005B68CF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8CF" w:rsidRPr="005B68CF" w:rsidRDefault="005B68CF" w:rsidP="005B68CF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EF" w:rsidRDefault="007E40EF" w:rsidP="005B68CF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محاضرات</w:t>
            </w:r>
          </w:p>
        </w:tc>
        <w:tc>
          <w:tcPr>
            <w:tcW w:w="1559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امتحانات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قصيرة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</w:tr>
      <w:tr w:rsidR="007E40EF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S2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5B68CF" w:rsidP="005B68CF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امتلاك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مهارة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حل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المشكلات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بناء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ما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جاء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بالنظريات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تطبيقات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عملية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واجبات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بيتية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وصفية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</w:tr>
      <w:tr w:rsidR="007E40EF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5B68CF" w:rsidP="005B68CF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مهارة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تطبيق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الأساليب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العلاجية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التي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تم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دراستها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 w:rsidRPr="005B68CF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5B68CF">
              <w:rPr>
                <w:rFonts w:ascii="Times New Roman" w:hAnsi="Times New Roman" w:hint="cs"/>
                <w:sz w:val="24"/>
                <w:szCs w:val="24"/>
                <w:rtl/>
              </w:rPr>
              <w:t>النظريات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فيديوهات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قصيرة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تقديم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عرض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داخل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الصف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</w:tr>
      <w:tr w:rsidR="007E40EF">
        <w:tc>
          <w:tcPr>
            <w:tcW w:w="8955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1F1F1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الكفايات</w:t>
            </w:r>
          </w:p>
        </w:tc>
      </w:tr>
      <w:tr w:rsidR="007E40EF">
        <w:tc>
          <w:tcPr>
            <w:tcW w:w="624" w:type="dxa"/>
            <w:tcBorders>
              <w:left w:val="thickThinLargeGap" w:sz="2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</w:tcPr>
          <w:p w:rsidR="008C0169" w:rsidRPr="008C0169" w:rsidRDefault="008C0169" w:rsidP="008C0169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القدرة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التفكير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الفعال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والمركب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والناقد</w:t>
            </w:r>
          </w:p>
          <w:p w:rsidR="008C0169" w:rsidRPr="008C0169" w:rsidRDefault="008C0169" w:rsidP="008C0169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169" w:rsidRPr="008C0169" w:rsidRDefault="008C0169" w:rsidP="008C0169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EF" w:rsidRDefault="007E40EF" w:rsidP="008C0169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عرض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نماذج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مكتوبة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امتحانات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قصيرة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</w:tr>
      <w:tr w:rsidR="007E40EF">
        <w:tc>
          <w:tcPr>
            <w:tcW w:w="624" w:type="dxa"/>
            <w:tcBorders>
              <w:left w:val="thickThinLargeGap" w:sz="2" w:space="0" w:color="auto"/>
              <w:bottom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5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F" w:rsidRDefault="008C0169" w:rsidP="008C0169">
            <w:pPr>
              <w:bidi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القدرة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التفكير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الابداعي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حل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المشكلات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والتعامل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مع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المواقف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عرض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برامج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مكتوبة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ومناقشتها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وتحليلها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thickThinLargeGap" w:sz="2" w:space="0" w:color="auto"/>
            </w:tcBorders>
            <w:vAlign w:val="center"/>
          </w:tcPr>
          <w:p w:rsidR="007E40EF" w:rsidRDefault="00812BD8" w:rsidP="00812BD8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ايجاد حلول ابداعية للمواقف ومشاكل اجتماعية  </w:t>
            </w:r>
          </w:p>
        </w:tc>
      </w:tr>
      <w:tr w:rsidR="007E40EF">
        <w:tc>
          <w:tcPr>
            <w:tcW w:w="624" w:type="dxa"/>
            <w:tcBorders>
              <w:left w:val="thickThinLargeGap" w:sz="2" w:space="0" w:color="auto"/>
              <w:bottom w:val="thickThinLargeGap" w:sz="2" w:space="0" w:color="auto"/>
              <w:right w:val="single" w:sz="4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5371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:rsidR="008C0169" w:rsidRPr="008C0169" w:rsidRDefault="008C0169" w:rsidP="008C0169">
            <w:pPr>
              <w:bidi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القدرة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اعداد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برامج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ارشاد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فردي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وجمعي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لكل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حالة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حسب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النظرية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التي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يتبناها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8C0169">
              <w:rPr>
                <w:rFonts w:ascii="Times New Roman" w:hAnsi="Times New Roman" w:hint="cs"/>
                <w:sz w:val="24"/>
                <w:szCs w:val="24"/>
                <w:rtl/>
              </w:rPr>
              <w:t>الطالب</w:t>
            </w:r>
            <w:r w:rsidRPr="008C016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</w:p>
          <w:p w:rsidR="007E40EF" w:rsidRPr="008C0169" w:rsidRDefault="007E40EF" w:rsidP="008C0169">
            <w:pPr>
              <w:bidi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:rsidR="007E40EF" w:rsidRDefault="009C271A" w:rsidP="005842CD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محاضرات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وتطبيقات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عملية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:rsidR="007E40EF" w:rsidRDefault="009C271A" w:rsidP="005842CD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نقد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وتحليل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برامج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5842CD">
              <w:rPr>
                <w:rFonts w:ascii="Times New Roman" w:hAnsi="Times New Roman" w:hint="cs"/>
                <w:sz w:val="28"/>
                <w:szCs w:val="28"/>
                <w:rtl/>
              </w:rPr>
              <w:t>وأمثلة تطبيقية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</w:p>
        </w:tc>
      </w:tr>
    </w:tbl>
    <w:p w:rsidR="007E40EF" w:rsidRDefault="009C271A" w:rsidP="0098548A">
      <w:pPr>
        <w:bidi/>
        <w:spacing w:after="0" w:line="240" w:lineRule="auto"/>
        <w:ind w:left="-331"/>
        <w:rPr>
          <w:rFonts w:ascii="Times New Roman" w:hAnsi="Times New Roman"/>
          <w:b/>
          <w:bCs/>
        </w:rPr>
      </w:pPr>
      <w:r>
        <w:rPr>
          <w:rFonts w:ascii="Times New Roman" w:hAnsi="Times New Roman" w:hint="cs"/>
          <w:b/>
          <w:bCs/>
          <w:sz w:val="28"/>
          <w:szCs w:val="28"/>
        </w:rPr>
        <w:t xml:space="preserve">* </w:t>
      </w:r>
      <w:r>
        <w:rPr>
          <w:rFonts w:ascii="Times New Roman" w:hAnsi="Times New Roman" w:hint="cs"/>
          <w:b/>
          <w:bCs/>
          <w:rtl/>
        </w:rPr>
        <w:t>تشمل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أساليب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التعلم</w:t>
      </w:r>
      <w:r>
        <w:rPr>
          <w:rFonts w:ascii="Times New Roman" w:hAnsi="Times New Roman" w:hint="cs"/>
          <w:b/>
          <w:bCs/>
        </w:rPr>
        <w:t xml:space="preserve">: </w:t>
      </w:r>
      <w:r>
        <w:rPr>
          <w:rFonts w:ascii="Times New Roman" w:hAnsi="Times New Roman" w:hint="cs"/>
          <w:b/>
          <w:bCs/>
          <w:rtl/>
        </w:rPr>
        <w:t>محاضرة،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تعلم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معكوس،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تعلم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من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خلال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المشاريع،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تعلم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من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خلال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حل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المشكلات،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تعلم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تشاركي</w:t>
      </w:r>
      <w:r>
        <w:rPr>
          <w:rFonts w:ascii="Times New Roman" w:hAnsi="Times New Roman" w:hint="cs"/>
          <w:b/>
          <w:bCs/>
        </w:rPr>
        <w:t xml:space="preserve">... </w:t>
      </w:r>
      <w:r>
        <w:rPr>
          <w:rFonts w:ascii="Times New Roman" w:hAnsi="Times New Roman" w:hint="cs"/>
          <w:b/>
          <w:bCs/>
          <w:rtl/>
        </w:rPr>
        <w:t>الخ</w:t>
      </w:r>
      <w:r>
        <w:rPr>
          <w:rFonts w:ascii="Times New Roman" w:hAnsi="Times New Roman" w:hint="cs"/>
          <w:b/>
          <w:bCs/>
        </w:rPr>
        <w:t>.</w:t>
      </w:r>
    </w:p>
    <w:p w:rsidR="007E40EF" w:rsidRDefault="009C271A" w:rsidP="0098548A">
      <w:pPr>
        <w:bidi/>
        <w:spacing w:after="0" w:line="360" w:lineRule="auto"/>
        <w:ind w:left="-334" w:right="-284"/>
        <w:rPr>
          <w:rFonts w:ascii="Times New Roman" w:hAnsi="Times New Roman"/>
          <w:b/>
          <w:bCs/>
        </w:rPr>
      </w:pPr>
      <w:r>
        <w:rPr>
          <w:rFonts w:ascii="Times New Roman" w:hAnsi="Times New Roman" w:hint="cs"/>
          <w:b/>
          <w:bCs/>
        </w:rPr>
        <w:t>**</w:t>
      </w:r>
      <w:r>
        <w:rPr>
          <w:rFonts w:ascii="Times New Roman" w:hAnsi="Times New Roman" w:hint="cs"/>
          <w:b/>
          <w:bCs/>
          <w:rtl/>
        </w:rPr>
        <w:t>تشمل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أساليب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التقييم</w:t>
      </w:r>
      <w:r>
        <w:rPr>
          <w:rFonts w:ascii="Times New Roman" w:hAnsi="Times New Roman" w:hint="cs"/>
          <w:b/>
          <w:bCs/>
        </w:rPr>
        <w:t xml:space="preserve">: </w:t>
      </w:r>
      <w:r>
        <w:rPr>
          <w:rFonts w:ascii="Times New Roman" w:hAnsi="Times New Roman" w:hint="cs"/>
          <w:b/>
          <w:bCs/>
          <w:rtl/>
        </w:rPr>
        <w:t>امتحان،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مشروع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فردي</w:t>
      </w:r>
      <w:r>
        <w:rPr>
          <w:rFonts w:ascii="Times New Roman" w:hAnsi="Times New Roman" w:hint="cs"/>
          <w:b/>
          <w:bCs/>
        </w:rPr>
        <w:t xml:space="preserve">/ </w:t>
      </w:r>
      <w:r>
        <w:rPr>
          <w:rFonts w:ascii="Times New Roman" w:hAnsi="Times New Roman" w:hint="cs"/>
          <w:b/>
          <w:bCs/>
          <w:rtl/>
        </w:rPr>
        <w:t>جماعي،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واجبات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منزلية،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عرض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تقديمي،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المشاركة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والمناقشة،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امتحان</w:t>
      </w:r>
      <w:r>
        <w:rPr>
          <w:rFonts w:ascii="Times New Roman" w:hAnsi="Times New Roman" w:hint="cs"/>
          <w:b/>
          <w:bCs/>
        </w:rPr>
        <w:t xml:space="preserve"> </w:t>
      </w:r>
      <w:r>
        <w:rPr>
          <w:rFonts w:ascii="Times New Roman" w:hAnsi="Times New Roman" w:hint="cs"/>
          <w:b/>
          <w:bCs/>
          <w:rtl/>
        </w:rPr>
        <w:t>قصير</w:t>
      </w:r>
      <w:r>
        <w:rPr>
          <w:rFonts w:ascii="Times New Roman" w:hAnsi="Times New Roman" w:hint="cs"/>
          <w:b/>
          <w:bCs/>
        </w:rPr>
        <w:t xml:space="preserve">... </w:t>
      </w:r>
      <w:r>
        <w:rPr>
          <w:rFonts w:ascii="Times New Roman" w:hAnsi="Times New Roman" w:hint="cs"/>
          <w:b/>
          <w:bCs/>
          <w:rtl/>
        </w:rPr>
        <w:t>الخ</w:t>
      </w:r>
      <w:r>
        <w:rPr>
          <w:rFonts w:ascii="Times New Roman" w:hAnsi="Times New Roman" w:hint="cs"/>
          <w:b/>
          <w:bCs/>
        </w:rPr>
        <w:t xml:space="preserve">. </w:t>
      </w:r>
    </w:p>
    <w:p w:rsidR="007E40EF" w:rsidRDefault="009C271A" w:rsidP="0098548A">
      <w:pPr>
        <w:bidi/>
        <w:spacing w:before="240" w:after="0" w:line="360" w:lineRule="auto"/>
        <w:ind w:hanging="33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t>سياسات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المادة</w:t>
      </w:r>
    </w:p>
    <w:tbl>
      <w:tblPr>
        <w:bidiVisual/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7222"/>
      </w:tblGrid>
      <w:tr w:rsidR="007E40EF">
        <w:tc>
          <w:tcPr>
            <w:tcW w:w="1733" w:type="dxa"/>
            <w:tcBorders>
              <w:top w:val="thinThickLargeGap" w:sz="2" w:space="0" w:color="auto"/>
              <w:left w:val="thinThickLargeGap" w:sz="2" w:space="0" w:color="auto"/>
              <w:bottom w:val="single" w:sz="4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السياسة</w:t>
            </w:r>
          </w:p>
        </w:tc>
        <w:tc>
          <w:tcPr>
            <w:tcW w:w="7222" w:type="dxa"/>
            <w:tcBorders>
              <w:top w:val="thinThickLargeGap" w:sz="2" w:space="0" w:color="auto"/>
              <w:bottom w:val="single" w:sz="4" w:space="0" w:color="auto"/>
              <w:right w:val="thinThickLargeGap" w:sz="2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متطلبات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السياسة</w:t>
            </w:r>
          </w:p>
        </w:tc>
      </w:tr>
      <w:tr w:rsidR="007E40EF">
        <w:tc>
          <w:tcPr>
            <w:tcW w:w="173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النجاح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الحد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الأدنى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للنجاح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هو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(50%)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والحد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الأدنى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للعلامة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النهائية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هو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(35%).</w:t>
            </w:r>
          </w:p>
        </w:tc>
      </w:tr>
      <w:tr w:rsidR="007E40EF">
        <w:tc>
          <w:tcPr>
            <w:tcW w:w="173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الغياب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عن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الامتحانات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:rsidR="007E40EF" w:rsidRDefault="009C271A" w:rsidP="0098548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كل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يتغيب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امتحان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فصل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معلن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عنه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بدون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عذر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مريض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عذر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قهري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يقبل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عميد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الكلية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التي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تطرح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ادة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توضع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له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لامة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صفر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ذلك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لا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متحان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وتحسب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علامته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النهائية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0EF" w:rsidRDefault="009C271A" w:rsidP="0098548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كل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يتغيب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امتحان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فصلي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معلن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عنه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بعذر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مريض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قهري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يقبل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عميد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الكلية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التي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تطرح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عليه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يقدم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يثبت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عذره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خلال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أسبوع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تاريخ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زوال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العذر،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وفي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هذه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الحالة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مدرس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يعقد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امتحاناً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تعويضياً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للطالب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0EF" w:rsidRDefault="009C271A" w:rsidP="0098548A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كل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تغيب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امتحان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نها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ئي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بعذر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مريض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عذر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قهري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يقبل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عميد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الكلية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التي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تطرح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لمادة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عليه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يقدم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يثبت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عذره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خلال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ثلاثة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أيام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تاريخ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عقد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ذلك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لامتحان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0EF">
        <w:tc>
          <w:tcPr>
            <w:tcW w:w="173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الدوام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المواظبة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ind w:left="26"/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لا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يسمح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للطالب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بالتغيب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أكثر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(15%)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مجموع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الساعات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المقررة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للمادة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أي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ما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يعادل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ست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محاضرات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أيام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ن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ر</w:t>
            </w:r>
            <w:r>
              <w:rPr>
                <w:rFonts w:ascii="Times New Roman" w:hAnsi="Times New Roman" w:hint="cs"/>
                <w:sz w:val="24"/>
                <w:szCs w:val="24"/>
              </w:rPr>
              <w:t>)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وسبع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محاضرات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أيام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ح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ث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>
              <w:rPr>
                <w:rFonts w:ascii="Times New Roman" w:hAnsi="Times New Roman" w:hint="cs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وإذا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غاب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أكثر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(15%)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مجموع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الساعات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المقررة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للمادة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دون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عذر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مرضي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قهري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يقبله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عميد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الكلية،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يحرم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التقدم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للامتحان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النهائي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وتعتبر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نتيجته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تلك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صفراً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أما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إذا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كان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الغياب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بسبب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المرض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لعذر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قهري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يقبله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عميد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الكلية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التي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تطرح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يعتبر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منسحباً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تلك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وتطبق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علية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أحكام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الانسحاب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E40EF">
        <w:tc>
          <w:tcPr>
            <w:tcW w:w="1733" w:type="dxa"/>
            <w:tcBorders>
              <w:top w:val="single" w:sz="4" w:space="0" w:color="auto"/>
              <w:left w:val="thinThickLargeGap" w:sz="2" w:space="0" w:color="auto"/>
              <w:bottom w:val="thickThinLargeGap" w:sz="2" w:space="0" w:color="auto"/>
            </w:tcBorders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النزاهة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الأكاديمية</w:t>
            </w:r>
          </w:p>
        </w:tc>
        <w:tc>
          <w:tcPr>
            <w:tcW w:w="7222" w:type="dxa"/>
            <w:tcBorders>
              <w:top w:val="single" w:sz="4" w:space="0" w:color="auto"/>
              <w:bottom w:val="thickThinLargeGap" w:sz="2" w:space="0" w:color="auto"/>
              <w:right w:val="thinThickLargeGap" w:sz="2" w:space="0" w:color="auto"/>
            </w:tcBorders>
          </w:tcPr>
          <w:p w:rsidR="007E40EF" w:rsidRDefault="009C271A" w:rsidP="0098548A">
            <w:pPr>
              <w:bidi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تولي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جامعة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فيلادلفيا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موضوع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النزاهة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الأكاديمية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اهتمامًا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خاصًا،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ويتم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تطبيق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العقوبات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المنصوص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عليها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تعليمات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الجامعة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بمن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يثبت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عليه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القيام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بعمل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ينتهك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النزاهة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الأكاديمية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مثل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الغش،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الانتحال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السرقة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الأكاديمية</w:t>
            </w:r>
            <w:r>
              <w:rPr>
                <w:rFonts w:ascii="Times New Roman" w:hAnsi="Times New Roman" w:hint="cs"/>
                <w:sz w:val="24"/>
                <w:szCs w:val="24"/>
              </w:rPr>
              <w:t>)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التواطؤ،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حقوق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الملكية</w:t>
            </w: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الفكرية</w:t>
            </w:r>
            <w:r>
              <w:rPr>
                <w:rFonts w:ascii="Times New Roman" w:hAnsi="Times New Roman" w:hint="cs"/>
                <w:sz w:val="24"/>
                <w:szCs w:val="24"/>
              </w:rPr>
              <w:t>.</w:t>
            </w:r>
          </w:p>
        </w:tc>
      </w:tr>
    </w:tbl>
    <w:p w:rsidR="007E40EF" w:rsidRDefault="007E40EF" w:rsidP="0098548A">
      <w:pPr>
        <w:bidi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40EF" w:rsidRDefault="009C271A" w:rsidP="0098548A">
      <w:pPr>
        <w:bidi/>
        <w:spacing w:after="0" w:line="360" w:lineRule="auto"/>
        <w:jc w:val="center"/>
      </w:pPr>
      <w:r>
        <w:rPr>
          <w:rFonts w:ascii="Times New Roman" w:hAnsi="Times New Roman" w:hint="cs"/>
          <w:b/>
          <w:bCs/>
          <w:sz w:val="28"/>
          <w:szCs w:val="28"/>
          <w:rtl/>
        </w:rPr>
        <w:t>مخرجات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تعلم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البرنامج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التي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يتم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تقييمها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في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المادة</w:t>
      </w:r>
    </w:p>
    <w:tbl>
      <w:tblPr>
        <w:bidiVisual/>
        <w:tblW w:w="8955" w:type="dxa"/>
        <w:tblInd w:w="108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686"/>
        <w:gridCol w:w="1473"/>
        <w:gridCol w:w="1843"/>
        <w:gridCol w:w="1340"/>
      </w:tblGrid>
      <w:tr w:rsidR="007E40EF">
        <w:tc>
          <w:tcPr>
            <w:tcW w:w="613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686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مخرجات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تعلم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473" w:type="dxa"/>
            <w:shd w:val="clear" w:color="auto" w:fill="D8D8D8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تقيم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المخرج</w:t>
            </w:r>
          </w:p>
        </w:tc>
        <w:tc>
          <w:tcPr>
            <w:tcW w:w="1843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أسلوب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التقييم</w:t>
            </w:r>
          </w:p>
        </w:tc>
        <w:tc>
          <w:tcPr>
            <w:tcW w:w="1340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مستوى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الأداء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المستهدف</w:t>
            </w:r>
          </w:p>
        </w:tc>
      </w:tr>
      <w:tr w:rsidR="007E40EF">
        <w:tc>
          <w:tcPr>
            <w:tcW w:w="613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Kp5</w:t>
            </w:r>
          </w:p>
        </w:tc>
        <w:tc>
          <w:tcPr>
            <w:tcW w:w="3686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rPr>
                <w:rFonts w:ascii="Simplified Arabic"/>
                <w:sz w:val="16"/>
              </w:rPr>
            </w:pP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ان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يكتسب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الطالب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مهارات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التفكير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الابداعي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في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حل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المشكلات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التي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تواجهه</w:t>
            </w:r>
          </w:p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43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اختبار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يحصل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على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علامة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فأكثر</w:t>
            </w:r>
          </w:p>
        </w:tc>
      </w:tr>
      <w:tr w:rsidR="007E40EF">
        <w:tc>
          <w:tcPr>
            <w:tcW w:w="613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Cp2</w:t>
            </w:r>
          </w:p>
        </w:tc>
        <w:tc>
          <w:tcPr>
            <w:tcW w:w="3686" w:type="dxa"/>
            <w:vAlign w:val="center"/>
          </w:tcPr>
          <w:p w:rsidR="007E40EF" w:rsidRDefault="009C271A" w:rsidP="0098548A">
            <w:pPr>
              <w:tabs>
                <w:tab w:val="left" w:pos="-76"/>
                <w:tab w:val="left" w:pos="66"/>
                <w:tab w:val="left" w:pos="349"/>
              </w:tabs>
              <w:bidi/>
              <w:spacing w:after="0" w:line="240" w:lineRule="auto"/>
              <w:rPr>
                <w:rFonts w:ascii="Simplified Arabic"/>
                <w:sz w:val="16"/>
              </w:rPr>
            </w:pP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ان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يفحص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الطالب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مهارات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البحث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والاحصاء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والتقييم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التربوي</w:t>
            </w:r>
          </w:p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اختبارات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تطبيق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عملي</w:t>
            </w:r>
          </w:p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تطبيق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340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يحصل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75%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على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علامة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فأكثر</w:t>
            </w:r>
          </w:p>
        </w:tc>
      </w:tr>
      <w:tr w:rsidR="007E40EF">
        <w:tc>
          <w:tcPr>
            <w:tcW w:w="613" w:type="dxa"/>
            <w:vAlign w:val="center"/>
          </w:tcPr>
          <w:p w:rsidR="007E40EF" w:rsidRDefault="00914DD4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Cp3</w:t>
            </w:r>
          </w:p>
        </w:tc>
        <w:tc>
          <w:tcPr>
            <w:tcW w:w="3686" w:type="dxa"/>
            <w:vAlign w:val="center"/>
          </w:tcPr>
          <w:p w:rsidR="007E40EF" w:rsidRDefault="009C271A" w:rsidP="0098548A">
            <w:pPr>
              <w:tabs>
                <w:tab w:val="left" w:pos="-76"/>
                <w:tab w:val="left" w:pos="66"/>
                <w:tab w:val="left" w:pos="349"/>
              </w:tabs>
              <w:bidi/>
              <w:spacing w:after="0" w:line="240" w:lineRule="auto"/>
              <w:rPr>
                <w:rFonts w:ascii="Simplified Arabic"/>
                <w:sz w:val="16"/>
              </w:rPr>
            </w:pP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ان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يخطط</w:t>
            </w:r>
            <w:r w:rsidR="007F3985">
              <w:rPr>
                <w:rFonts w:ascii="Simplified Arabic (Arabic)" w:cs="Simplified Arabic (Arabic)" w:hint="cs"/>
                <w:sz w:val="16"/>
                <w:szCs w:val="16"/>
                <w:rtl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الطالب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ويصمم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وينفذ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الخدمات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والتطبيقات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الارشادية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للأطفال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غير</w:t>
            </w:r>
            <w:r>
              <w:rPr>
                <w:rFonts w:ascii="Simplified Arabic (Arabic)"/>
                <w:sz w:val="16"/>
              </w:rPr>
              <w:t xml:space="preserve"> </w:t>
            </w:r>
            <w:r>
              <w:rPr>
                <w:rFonts w:ascii="Simplified Arabic (Arabic)" w:cs="Simplified Arabic (Arabic)"/>
                <w:sz w:val="16"/>
                <w:szCs w:val="16"/>
                <w:rtl/>
              </w:rPr>
              <w:t>العادين</w:t>
            </w:r>
          </w:p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تطبيق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عملي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واختبار</w:t>
            </w:r>
          </w:p>
        </w:tc>
        <w:tc>
          <w:tcPr>
            <w:tcW w:w="1340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يحصل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75%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على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علامة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فأكثر</w:t>
            </w:r>
          </w:p>
        </w:tc>
      </w:tr>
      <w:tr w:rsidR="007E40EF">
        <w:tc>
          <w:tcPr>
            <w:tcW w:w="613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E40EF" w:rsidRDefault="007E40EF" w:rsidP="0098548A">
      <w:pPr>
        <w:pStyle w:val="ListParagraph1"/>
        <w:ind w:left="-112"/>
        <w:jc w:val="center"/>
        <w:rPr>
          <w:rFonts w:ascii="Times New Roman" w:hAnsi="Times New Roman"/>
          <w:b/>
          <w:bCs/>
        </w:rPr>
      </w:pPr>
    </w:p>
    <w:p w:rsidR="007E40EF" w:rsidRDefault="009C271A" w:rsidP="0098548A">
      <w:pPr>
        <w:bidi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وصف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متطلبات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تقييم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مخرجات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تعلم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البرنامج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في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المادة</w:t>
      </w:r>
    </w:p>
    <w:tbl>
      <w:tblPr>
        <w:bidiVisual/>
        <w:tblW w:w="8955" w:type="dxa"/>
        <w:tblInd w:w="10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163"/>
      </w:tblGrid>
      <w:tr w:rsidR="007E40EF">
        <w:tc>
          <w:tcPr>
            <w:tcW w:w="792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رقم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المخرج</w:t>
            </w:r>
          </w:p>
        </w:tc>
        <w:tc>
          <w:tcPr>
            <w:tcW w:w="8163" w:type="dxa"/>
            <w:shd w:val="clear" w:color="auto" w:fill="D8D8D8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الوصف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التفصيلي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لمتطلب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تقييم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المخرج</w:t>
            </w:r>
          </w:p>
        </w:tc>
      </w:tr>
      <w:tr w:rsidR="007E40EF">
        <w:tc>
          <w:tcPr>
            <w:tcW w:w="792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63" w:type="dxa"/>
            <w:vAlign w:val="center"/>
          </w:tcPr>
          <w:p w:rsidR="007E40EF" w:rsidRDefault="007E40EF" w:rsidP="0098548A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40EF" w:rsidRDefault="009C271A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تخصيص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عشر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علامات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النهائي</w:t>
            </w:r>
          </w:p>
        </w:tc>
      </w:tr>
      <w:tr w:rsidR="007E40EF">
        <w:tc>
          <w:tcPr>
            <w:tcW w:w="792" w:type="dxa"/>
            <w:vAlign w:val="center"/>
          </w:tcPr>
          <w:p w:rsidR="007E40EF" w:rsidRDefault="009C271A" w:rsidP="0098548A">
            <w:pPr>
              <w:bidi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CP4</w:t>
            </w:r>
          </w:p>
        </w:tc>
        <w:tc>
          <w:tcPr>
            <w:tcW w:w="8163" w:type="dxa"/>
            <w:vAlign w:val="center"/>
          </w:tcPr>
          <w:p w:rsidR="007E40EF" w:rsidRDefault="009C271A" w:rsidP="007F3985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تطبيق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عملي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الأسبوع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الرابع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عشر</w:t>
            </w:r>
            <w:r w:rsidR="007F3985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تخصص له نسبة من علامة المشاركة</w:t>
            </w:r>
          </w:p>
        </w:tc>
      </w:tr>
    </w:tbl>
    <w:p w:rsidR="007E40EF" w:rsidRDefault="007E40EF" w:rsidP="0098548A">
      <w:pPr>
        <w:pStyle w:val="ListParagraph1"/>
        <w:ind w:left="-112"/>
        <w:jc w:val="center"/>
        <w:rPr>
          <w:rFonts w:ascii="Times New Roman" w:hAnsi="Times New Roman"/>
          <w:b/>
          <w:bCs/>
        </w:rPr>
      </w:pPr>
    </w:p>
    <w:p w:rsidR="007E40EF" w:rsidRDefault="007E40EF" w:rsidP="0098548A">
      <w:pPr>
        <w:pStyle w:val="ListParagraph1"/>
        <w:ind w:left="-1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40EF" w:rsidRDefault="009C271A" w:rsidP="0098548A">
      <w:pPr>
        <w:bidi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سلم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تقييم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أداء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متطلب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تقييم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مخرجات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تعلم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البرنامج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في</w:t>
      </w:r>
      <w:r>
        <w:rPr>
          <w:rFonts w:ascii="Times New Roman" w:hAnsi="Times New Roman" w:hint="cs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المادة</w:t>
      </w:r>
    </w:p>
    <w:tbl>
      <w:tblPr>
        <w:bidiVisual/>
        <w:tblW w:w="9555" w:type="dxa"/>
        <w:tblInd w:w="-600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7E40EF">
        <w:tc>
          <w:tcPr>
            <w:tcW w:w="9555" w:type="dxa"/>
          </w:tcPr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40EF" w:rsidRDefault="007E40EF" w:rsidP="0098548A">
            <w:pPr>
              <w:bidi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E40EF" w:rsidRDefault="007E40EF" w:rsidP="0098548A">
      <w:pPr>
        <w:pStyle w:val="ListParagraph1"/>
        <w:ind w:left="-1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40EF" w:rsidRDefault="007E40EF" w:rsidP="0098548A">
      <w:pPr>
        <w:bidi/>
        <w:rPr>
          <w:rFonts w:ascii="Times New Roman" w:hAnsi="Times New Roman"/>
          <w:b/>
          <w:bCs/>
          <w:sz w:val="18"/>
          <w:szCs w:val="18"/>
        </w:rPr>
      </w:pPr>
    </w:p>
    <w:sectPr w:rsidR="007E40EF">
      <w:pgSz w:w="12240" w:h="15840"/>
      <w:pgMar w:top="709" w:right="1800" w:bottom="144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nad4_crl">
    <w:charset w:val="B2"/>
    <w:family w:val="auto"/>
    <w:pitch w:val="variable"/>
    <w:sig w:usb0="00002001" w:usb1="00000000" w:usb2="00000000" w:usb3="00000000" w:csb0="00000040" w:csb1="00000000"/>
  </w:font>
  <w:font w:name="Simplified Arabic (Arabic)">
    <w:altName w:val="Times New Roman"/>
    <w:charset w:val="B2"/>
    <w:family w:val="auto"/>
    <w:pitch w:val="default"/>
    <w:sig w:usb0="00000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539"/>
    <w:multiLevelType w:val="hybridMultilevel"/>
    <w:tmpl w:val="66B6C66A"/>
    <w:lvl w:ilvl="0" w:tplc="D4927A1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77F38"/>
    <w:multiLevelType w:val="multilevel"/>
    <w:tmpl w:val="31A77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4786"/>
    <w:multiLevelType w:val="hybridMultilevel"/>
    <w:tmpl w:val="9EAA8A0E"/>
    <w:lvl w:ilvl="0" w:tplc="7CD22318">
      <w:start w:val="8"/>
      <w:numFmt w:val="bullet"/>
      <w:lvlText w:val="-"/>
      <w:lvlJc w:val="left"/>
      <w:pPr>
        <w:ind w:left="40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4DCB269A"/>
    <w:multiLevelType w:val="hybridMultilevel"/>
    <w:tmpl w:val="2BCA6D58"/>
    <w:lvl w:ilvl="0" w:tplc="D3482BFC">
      <w:start w:val="1"/>
      <w:numFmt w:val="decimal"/>
      <w:lvlText w:val="%1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EF"/>
    <w:rsid w:val="000A5C7E"/>
    <w:rsid w:val="00127BC1"/>
    <w:rsid w:val="00146853"/>
    <w:rsid w:val="001B4E33"/>
    <w:rsid w:val="002553A8"/>
    <w:rsid w:val="002A7093"/>
    <w:rsid w:val="00521984"/>
    <w:rsid w:val="00557A48"/>
    <w:rsid w:val="00574C57"/>
    <w:rsid w:val="005842CD"/>
    <w:rsid w:val="005B68CF"/>
    <w:rsid w:val="00620CF8"/>
    <w:rsid w:val="006308AF"/>
    <w:rsid w:val="00637578"/>
    <w:rsid w:val="0073083C"/>
    <w:rsid w:val="007B4959"/>
    <w:rsid w:val="007E40EF"/>
    <w:rsid w:val="007F3985"/>
    <w:rsid w:val="00812BD8"/>
    <w:rsid w:val="008358E0"/>
    <w:rsid w:val="00866C2E"/>
    <w:rsid w:val="008C0169"/>
    <w:rsid w:val="00914DD4"/>
    <w:rsid w:val="0094400E"/>
    <w:rsid w:val="0098548A"/>
    <w:rsid w:val="009C271A"/>
    <w:rsid w:val="00A21F46"/>
    <w:rsid w:val="00B008C9"/>
    <w:rsid w:val="00B92F52"/>
    <w:rsid w:val="00BD7DE7"/>
    <w:rsid w:val="00CE44ED"/>
    <w:rsid w:val="00DA7583"/>
    <w:rsid w:val="00E33C1A"/>
    <w:rsid w:val="00EB14B8"/>
    <w:rsid w:val="00EF086E"/>
    <w:rsid w:val="00F20826"/>
    <w:rsid w:val="00F435C6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bidi/>
      <w:spacing w:after="160" w:line="259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15">
    <w:name w:val="15"/>
    <w:rPr>
      <w:rFonts w:ascii="Times New Roman" w:hAnsi="Times New Roman" w:cs="Times New Roman" w:hint="default"/>
    </w:rPr>
  </w:style>
  <w:style w:type="character" w:customStyle="1" w:styleId="10">
    <w:name w:val="10"/>
    <w:rPr>
      <w:rFonts w:ascii="Times New Roman" w:hAnsi="Times New Roman" w:cs="Times New Roman" w:hint="default"/>
    </w:rPr>
  </w:style>
  <w:style w:type="character" w:customStyle="1" w:styleId="16">
    <w:name w:val="16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63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bidi/>
      <w:spacing w:after="160" w:line="259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15">
    <w:name w:val="15"/>
    <w:rPr>
      <w:rFonts w:ascii="Times New Roman" w:hAnsi="Times New Roman" w:cs="Times New Roman" w:hint="default"/>
    </w:rPr>
  </w:style>
  <w:style w:type="character" w:customStyle="1" w:styleId="10">
    <w:name w:val="10"/>
    <w:rPr>
      <w:rFonts w:ascii="Times New Roman" w:hAnsi="Times New Roman" w:cs="Times New Roman" w:hint="default"/>
    </w:rPr>
  </w:style>
  <w:style w:type="character" w:customStyle="1" w:styleId="16">
    <w:name w:val="16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63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en.wikipedia.org/wiki/Maslow's_hierarchy_of_nee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ribd.com/doc/7106483/The-Nature-of-Thinking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m.alrai.com/article/569106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bebooks.com/products/isbn/9780023417412?cm_sp=bdp-_-9780023417412-_-isbn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8CF93-7A27-4BF7-9B86-5496135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QFO-AP-VA-008</vt:lpstr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QFO-AP-VA-008</dc:title>
  <dc:creator>Wahieba Dauod</dc:creator>
  <cp:lastModifiedBy>Sana'a Al-Kawaldeh</cp:lastModifiedBy>
  <cp:revision>3</cp:revision>
  <cp:lastPrinted>2021-05-05T07:50:00Z</cp:lastPrinted>
  <dcterms:created xsi:type="dcterms:W3CDTF">2023-03-14T08:04:00Z</dcterms:created>
  <dcterms:modified xsi:type="dcterms:W3CDTF">2023-03-15T08:16:00Z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  <property fmtid="{D5CDD505-2E9C-101B-9397-08002B2CF9AE}" pid="3" name="ICV">
    <vt:lpwstr>B65C95598CBC46C7A66C109A9C40818A</vt:lpwstr>
  </property>
</Properties>
</file>